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2" o:title="Пергамент" color2="#76765e" type="tile"/>
    </v:background>
  </w:background>
  <w:body>
    <w:p w:rsidR="00CA2B4C" w:rsidRPr="003948D2" w:rsidRDefault="00810D6F" w:rsidP="00810D6F">
      <w:pPr>
        <w:jc w:val="center"/>
        <w:rPr>
          <w:b/>
          <w:i/>
          <w:color w:val="002060"/>
          <w:sz w:val="32"/>
          <w:szCs w:val="32"/>
        </w:rPr>
      </w:pPr>
      <w:r w:rsidRPr="003948D2">
        <w:rPr>
          <w:b/>
          <w:i/>
          <w:color w:val="002060"/>
          <w:sz w:val="32"/>
          <w:szCs w:val="32"/>
        </w:rPr>
        <w:t>О важности артикуляционной гимнастики…</w:t>
      </w:r>
    </w:p>
    <w:p w:rsidR="00810D6F" w:rsidRPr="003948D2" w:rsidRDefault="00810D6F" w:rsidP="00810D6F">
      <w:pPr>
        <w:jc w:val="center"/>
        <w:rPr>
          <w:i/>
          <w:sz w:val="28"/>
          <w:szCs w:val="28"/>
        </w:rPr>
      </w:pPr>
      <w:r w:rsidRPr="003948D2">
        <w:rPr>
          <w:i/>
          <w:sz w:val="28"/>
          <w:szCs w:val="28"/>
        </w:rPr>
        <w:t>В процессе предварительного логопедического обследования часто обнаруживаются нарушения в строении органов артикуляционного аппарата. В таких случаях необходимо выполнять с ребенком артикуляционную гимнастику.</w:t>
      </w:r>
    </w:p>
    <w:p w:rsidR="00810D6F" w:rsidRPr="003948D2" w:rsidRDefault="00810D6F" w:rsidP="00810D6F">
      <w:pPr>
        <w:jc w:val="center"/>
        <w:rPr>
          <w:i/>
          <w:sz w:val="28"/>
          <w:szCs w:val="28"/>
        </w:rPr>
      </w:pPr>
      <w:r w:rsidRPr="003948D2">
        <w:rPr>
          <w:i/>
          <w:sz w:val="28"/>
          <w:szCs w:val="28"/>
        </w:rPr>
        <w:t>Целью артикуляционной гимнастики является выработка правильных, полноценных движений артикуляционных органов</w:t>
      </w:r>
      <w:r w:rsidR="003D24A3" w:rsidRPr="003948D2">
        <w:rPr>
          <w:i/>
          <w:sz w:val="28"/>
          <w:szCs w:val="28"/>
        </w:rPr>
        <w:t xml:space="preserve"> </w:t>
      </w:r>
      <w:proofErr w:type="gramStart"/>
      <w:r w:rsidR="003D24A3" w:rsidRPr="003948D2">
        <w:rPr>
          <w:i/>
          <w:sz w:val="28"/>
          <w:szCs w:val="28"/>
        </w:rPr>
        <w:t>( язык</w:t>
      </w:r>
      <w:proofErr w:type="gramEnd"/>
      <w:r w:rsidR="003D24A3" w:rsidRPr="003948D2">
        <w:rPr>
          <w:i/>
          <w:sz w:val="28"/>
          <w:szCs w:val="28"/>
        </w:rPr>
        <w:t>, губы, челюсти (верхняя и нижняя), твердое и мягкое небо, альвеолы, из них язык, губы, мягкое небо и нижняя челюсть являются подвижными, остальные неподвижными), необходимых для правильного произношения звуков, и объединение простых движений в сложные – артикуляционные уклады(положения) различных фонем (звуков). Как правило, упражнять ребенка необходимо лишь в тех движениях, которые нарушены, а также в тех, которые требуются для постановки каждого конкретного звука.</w:t>
      </w:r>
    </w:p>
    <w:p w:rsidR="003D24A3" w:rsidRPr="003948D2" w:rsidRDefault="003D24A3" w:rsidP="00810D6F">
      <w:pPr>
        <w:jc w:val="center"/>
        <w:rPr>
          <w:i/>
          <w:sz w:val="28"/>
          <w:szCs w:val="28"/>
        </w:rPr>
      </w:pPr>
      <w:r w:rsidRPr="003948D2">
        <w:rPr>
          <w:i/>
          <w:sz w:val="28"/>
          <w:szCs w:val="28"/>
        </w:rPr>
        <w:t>Всю систему</w:t>
      </w:r>
      <w:r w:rsidR="004B6AE3" w:rsidRPr="003948D2">
        <w:rPr>
          <w:i/>
          <w:sz w:val="28"/>
          <w:szCs w:val="28"/>
        </w:rPr>
        <w:t xml:space="preserve"> артикуляционной гимнастики можно разделить на два вида упражнений: статистические и динамические. Каждое упражнение имеет свое название. Названия эти условные, но очень важно, чтобы дети их запоминали. </w:t>
      </w:r>
      <w:proofErr w:type="gramStart"/>
      <w:r w:rsidR="004B6AE3" w:rsidRPr="003948D2">
        <w:rPr>
          <w:i/>
          <w:sz w:val="28"/>
          <w:szCs w:val="28"/>
        </w:rPr>
        <w:t>Во-первых</w:t>
      </w:r>
      <w:proofErr w:type="gramEnd"/>
      <w:r w:rsidR="004B6AE3" w:rsidRPr="003948D2">
        <w:rPr>
          <w:i/>
          <w:sz w:val="28"/>
          <w:szCs w:val="28"/>
        </w:rPr>
        <w:t xml:space="preserve"> название вызывает у ребенка интерес к упражнению, во-вторых, экономит время, так как в дальнейшем ребенку не нужно всякий раз объяснять способы выполнения, а достаточно будет лишь сказать: «Поиграем в лошадки» или «Постучим в барабан»</w:t>
      </w:r>
    </w:p>
    <w:p w:rsidR="004B6AE3" w:rsidRPr="003948D2" w:rsidRDefault="004B6AE3" w:rsidP="00810D6F">
      <w:pPr>
        <w:jc w:val="center"/>
        <w:rPr>
          <w:i/>
          <w:sz w:val="28"/>
          <w:szCs w:val="28"/>
        </w:rPr>
      </w:pPr>
      <w:r w:rsidRPr="003948D2">
        <w:rPr>
          <w:i/>
          <w:sz w:val="28"/>
          <w:szCs w:val="28"/>
        </w:rPr>
        <w:t>Артикуляционную гимнастику с ребенком дома следует проводить ежедневно в форме игры. С детьми старше пяти лет артикуляционные упражнения выполняют перед зеркалом, что бы ребенок визуально мог</w:t>
      </w:r>
      <w:r w:rsidR="00C839CF" w:rsidRPr="003948D2">
        <w:rPr>
          <w:i/>
          <w:sz w:val="28"/>
          <w:szCs w:val="28"/>
        </w:rPr>
        <w:t xml:space="preserve"> контролировать точность движений языка, губ</w:t>
      </w:r>
      <w:r w:rsidRPr="003948D2">
        <w:rPr>
          <w:i/>
          <w:sz w:val="28"/>
          <w:szCs w:val="28"/>
        </w:rPr>
        <w:t>. При этом должны соблюдаться   требования, которые предъявляются к проведению артикуляционной гимнастики: точность движений</w:t>
      </w:r>
      <w:r w:rsidR="00C839CF" w:rsidRPr="003948D2">
        <w:rPr>
          <w:i/>
          <w:sz w:val="28"/>
          <w:szCs w:val="28"/>
        </w:rPr>
        <w:t xml:space="preserve">, упражнения </w:t>
      </w:r>
      <w:r w:rsidR="003948D2">
        <w:rPr>
          <w:i/>
          <w:sz w:val="28"/>
          <w:szCs w:val="28"/>
        </w:rPr>
        <w:t xml:space="preserve"> необходимо</w:t>
      </w:r>
      <w:r w:rsidR="0039714D">
        <w:rPr>
          <w:i/>
          <w:sz w:val="28"/>
          <w:szCs w:val="28"/>
        </w:rPr>
        <w:t xml:space="preserve"> </w:t>
      </w:r>
      <w:bookmarkStart w:id="0" w:name="_GoBack"/>
      <w:bookmarkEnd w:id="0"/>
      <w:r w:rsidR="003948D2">
        <w:rPr>
          <w:i/>
          <w:sz w:val="28"/>
          <w:szCs w:val="28"/>
        </w:rPr>
        <w:t xml:space="preserve"> </w:t>
      </w:r>
      <w:r w:rsidR="00C839CF" w:rsidRPr="003948D2">
        <w:rPr>
          <w:i/>
          <w:sz w:val="28"/>
          <w:szCs w:val="28"/>
        </w:rPr>
        <w:t xml:space="preserve">выполнять без </w:t>
      </w:r>
      <w:r w:rsidR="003948D2">
        <w:rPr>
          <w:i/>
          <w:sz w:val="28"/>
          <w:szCs w:val="28"/>
        </w:rPr>
        <w:t>напряжения,</w:t>
      </w:r>
      <w:r w:rsidR="00C839CF" w:rsidRPr="003948D2">
        <w:rPr>
          <w:i/>
          <w:sz w:val="28"/>
          <w:szCs w:val="28"/>
        </w:rPr>
        <w:t xml:space="preserve"> спокойно, некоторые упражнения выполняются под счет, который ведет взрослый, выполнять только те упражнения, которые задает логопед, выполнять все упражнения надо поэтапно, в той последовательности, в какой они даны в пособии.</w:t>
      </w:r>
    </w:p>
    <w:p w:rsidR="00C839CF" w:rsidRPr="003948D2" w:rsidRDefault="00C839CF" w:rsidP="00810D6F">
      <w:pPr>
        <w:jc w:val="center"/>
        <w:rPr>
          <w:i/>
          <w:sz w:val="28"/>
          <w:szCs w:val="28"/>
        </w:rPr>
      </w:pPr>
      <w:r w:rsidRPr="003948D2">
        <w:rPr>
          <w:i/>
          <w:sz w:val="28"/>
          <w:szCs w:val="28"/>
        </w:rPr>
        <w:t>У ребенка не всегда может сразу все хорошо получаться, и порой это вызывает у него отказ от дальнейшей работы. В таких случаях взрослые не должны фиксировать внимание малыша на том, что у него не получается, надо подбодрить его и вернуть к более простому, уже отработанному материалу, напомнив, что когда-то это тоже у него не получалось.</w:t>
      </w:r>
    </w:p>
    <w:p w:rsidR="00C839CF" w:rsidRPr="003948D2" w:rsidRDefault="003948D2" w:rsidP="00810D6F">
      <w:pPr>
        <w:jc w:val="center"/>
        <w:rPr>
          <w:b/>
          <w:i/>
          <w:color w:val="002060"/>
          <w:sz w:val="28"/>
          <w:szCs w:val="28"/>
        </w:rPr>
      </w:pPr>
      <w:r w:rsidRPr="003948D2">
        <w:rPr>
          <w:b/>
          <w:i/>
          <w:color w:val="002060"/>
          <w:sz w:val="28"/>
          <w:szCs w:val="28"/>
        </w:rPr>
        <w:t>Желаю вам успехов!</w:t>
      </w:r>
    </w:p>
    <w:p w:rsidR="003948D2" w:rsidRPr="003948D2" w:rsidRDefault="003948D2" w:rsidP="003948D2">
      <w:pPr>
        <w:jc w:val="right"/>
        <w:rPr>
          <w:i/>
          <w:sz w:val="28"/>
          <w:szCs w:val="28"/>
        </w:rPr>
      </w:pPr>
      <w:r w:rsidRPr="003948D2">
        <w:rPr>
          <w:i/>
          <w:sz w:val="28"/>
          <w:szCs w:val="28"/>
        </w:rPr>
        <w:t>учитель – логопед Троценко Е.А.</w:t>
      </w:r>
    </w:p>
    <w:sectPr w:rsidR="003948D2" w:rsidRPr="003948D2" w:rsidSect="003948D2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0D6F"/>
    <w:rsid w:val="003948D2"/>
    <w:rsid w:val="0039714D"/>
    <w:rsid w:val="003D24A3"/>
    <w:rsid w:val="004B6AE3"/>
    <w:rsid w:val="00810D6F"/>
    <w:rsid w:val="00C839CF"/>
    <w:rsid w:val="00CA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white,#ffc"/>
      <o:colormenu v:ext="edit" fillcolor="#ffc"/>
    </o:shapedefaults>
    <o:shapelayout v:ext="edit">
      <o:idmap v:ext="edit" data="1"/>
    </o:shapelayout>
  </w:shapeDefaults>
  <w:decimalSymbol w:val=","/>
  <w:listSeparator w:val=";"/>
  <w15:docId w15:val="{4F47C495-51FE-45CC-B54D-92520F09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Delo</cp:lastModifiedBy>
  <cp:revision>3</cp:revision>
  <dcterms:created xsi:type="dcterms:W3CDTF">2016-09-20T10:09:00Z</dcterms:created>
  <dcterms:modified xsi:type="dcterms:W3CDTF">2016-09-21T04:11:00Z</dcterms:modified>
</cp:coreProperties>
</file>