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D" w:rsidRPr="000F67EB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b/>
          <w:bCs/>
          <w:color w:val="7030A0"/>
          <w:sz w:val="28"/>
          <w:szCs w:val="28"/>
        </w:rPr>
      </w:pPr>
      <w:r w:rsidRPr="000F67EB">
        <w:rPr>
          <w:rFonts w:eastAsiaTheme="majorEastAsia"/>
          <w:b/>
          <w:bCs/>
          <w:color w:val="7030A0"/>
          <w:sz w:val="28"/>
          <w:szCs w:val="28"/>
        </w:rPr>
        <w:t>Образовательный маршрут для организации совместной деятельности детей и р</w:t>
      </w:r>
      <w:r w:rsidR="001916FD" w:rsidRPr="000F67EB">
        <w:rPr>
          <w:rFonts w:eastAsiaTheme="majorEastAsia"/>
          <w:b/>
          <w:bCs/>
          <w:color w:val="7030A0"/>
          <w:sz w:val="28"/>
          <w:szCs w:val="28"/>
        </w:rPr>
        <w:t>одителей в сети Интернет</w:t>
      </w:r>
    </w:p>
    <w:p w:rsidR="00B33CE6" w:rsidRPr="000F67EB" w:rsidRDefault="001916FD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0F67EB">
        <w:rPr>
          <w:rFonts w:eastAsiaTheme="majorEastAsia"/>
          <w:b/>
          <w:bCs/>
          <w:color w:val="7030A0"/>
          <w:sz w:val="28"/>
          <w:szCs w:val="28"/>
        </w:rPr>
        <w:t>(«Путеш</w:t>
      </w:r>
      <w:r w:rsidR="00926C72" w:rsidRPr="000F67EB">
        <w:rPr>
          <w:rFonts w:eastAsiaTheme="majorEastAsia"/>
          <w:b/>
          <w:bCs/>
          <w:color w:val="7030A0"/>
          <w:sz w:val="28"/>
          <w:szCs w:val="28"/>
        </w:rPr>
        <w:t>ествие по сказкам А.С.Пушкина</w:t>
      </w:r>
      <w:proofErr w:type="gramStart"/>
      <w:r w:rsidR="00B33CE6" w:rsidRPr="000F67EB">
        <w:rPr>
          <w:rFonts w:eastAsiaTheme="majorEastAsia"/>
          <w:b/>
          <w:bCs/>
          <w:color w:val="7030A0"/>
          <w:sz w:val="28"/>
          <w:szCs w:val="28"/>
        </w:rPr>
        <w:t>»,</w:t>
      </w:r>
      <w:r w:rsidR="00FB4AFB" w:rsidRPr="000F67EB">
        <w:rPr>
          <w:rFonts w:eastAsiaTheme="majorEastAsia"/>
          <w:b/>
          <w:bCs/>
          <w:color w:val="7030A0"/>
          <w:sz w:val="28"/>
          <w:szCs w:val="28"/>
        </w:rPr>
        <w:br/>
      </w:r>
      <w:r w:rsidR="00B33CE6" w:rsidRPr="000F67EB">
        <w:rPr>
          <w:rFonts w:eastAsiaTheme="majorEastAsia"/>
          <w:b/>
          <w:bCs/>
          <w:color w:val="7030A0"/>
          <w:sz w:val="28"/>
          <w:szCs w:val="28"/>
        </w:rPr>
        <w:t>образовательная</w:t>
      </w:r>
      <w:proofErr w:type="gramEnd"/>
      <w:r w:rsidR="00B33CE6" w:rsidRPr="000F67EB">
        <w:rPr>
          <w:rFonts w:eastAsiaTheme="majorEastAsia"/>
          <w:b/>
          <w:bCs/>
          <w:color w:val="7030A0"/>
          <w:sz w:val="28"/>
          <w:szCs w:val="28"/>
        </w:rPr>
        <w:t xml:space="preserve"> область «Познание»)</w:t>
      </w:r>
    </w:p>
    <w:p w:rsid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A15479" w:rsidRDefault="00A15479" w:rsidP="00F97892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Группа «Рябинки»</w:t>
      </w:r>
    </w:p>
    <w:p w:rsidR="00B33CE6" w:rsidRPr="00B33CE6" w:rsidRDefault="00B33CE6" w:rsidP="00F9789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</w:t>
      </w:r>
      <w:proofErr w:type="spellStart"/>
      <w:r w:rsidR="001916FD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Венкова</w:t>
      </w:r>
      <w:proofErr w:type="spellEnd"/>
      <w:r w:rsidR="001916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Л.И., Леонова В.Г.</w:t>
      </w:r>
    </w:p>
    <w:p w:rsidR="00B33CE6" w:rsidRDefault="00B33CE6" w:rsidP="00F9789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FB4AFB" w:rsidRPr="00B33CE6" w:rsidRDefault="00FB4AFB" w:rsidP="00F9789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3CE6" w:rsidRPr="00B33CE6" w:rsidRDefault="00B33CE6" w:rsidP="00F9789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926C72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 w:rsidR="00926C72">
        <w:rPr>
          <w:rStyle w:val="c1"/>
          <w:color w:val="000000"/>
          <w:sz w:val="28"/>
          <w:szCs w:val="28"/>
        </w:rPr>
        <w:t xml:space="preserve"> творчеству А.С.Пушкина</w:t>
      </w:r>
      <w:r w:rsidRPr="00B33CE6">
        <w:rPr>
          <w:rStyle w:val="c1"/>
          <w:color w:val="000000"/>
          <w:sz w:val="28"/>
          <w:szCs w:val="28"/>
        </w:rPr>
        <w:t xml:space="preserve">. </w:t>
      </w:r>
      <w:r w:rsidR="00926C72">
        <w:rPr>
          <w:rStyle w:val="c1"/>
          <w:color w:val="000000"/>
          <w:sz w:val="28"/>
          <w:szCs w:val="28"/>
        </w:rPr>
        <w:t>Портрет А.С.Пушкина знаком всем. Взглянув на лицо с живыми ясными глазами, на вьющиеся волосы и курчавые бакенбарды, каждый скажет - это Пушкин. Наверное, нет человека, который бы не читал его произведения.</w:t>
      </w:r>
    </w:p>
    <w:p w:rsidR="00926C72" w:rsidRPr="00B33CE6" w:rsidRDefault="00926C7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А.С.Пушкин родился в Москве, в небольшой дворянской семье. Он рано научился читать и уже в детстве начал писать стихи. На протяжение всей его жизни рядом с ним была его няня Арина Родионовна. Она очень любила Пушкина, заботилась о нём, отдавала ему всю свою любовь. Пушкин называл её «няня». Она знала много сказок и народных песен, умела их рассказывать, а А.С.Пушкин записывал их.</w:t>
      </w:r>
    </w:p>
    <w:p w:rsidR="00B33CE6" w:rsidRPr="003C6390" w:rsidRDefault="007D1AAD" w:rsidP="00F9789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Какие сказки </w:t>
      </w:r>
      <w:r w:rsidR="00B65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А.С.Пушкина</w:t>
      </w:r>
      <w:r w:rsidR="003C6390">
        <w:rPr>
          <w:rStyle w:val="c1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знаете</w:t>
      </w:r>
      <w:r w:rsidR="00B33CE6" w:rsidRPr="00B33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BD61F8" w:rsidRDefault="00FB4AFB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Начните с</w:t>
      </w:r>
      <w:r w:rsidR="007D1AAD">
        <w:rPr>
          <w:rStyle w:val="c1"/>
          <w:color w:val="000000"/>
          <w:sz w:val="28"/>
          <w:szCs w:val="28"/>
        </w:rPr>
        <w:t xml:space="preserve"> беседы, выяснив знания детей о </w:t>
      </w:r>
      <w:r w:rsidR="000716EB">
        <w:rPr>
          <w:rStyle w:val="c1"/>
          <w:color w:val="000000"/>
          <w:sz w:val="28"/>
          <w:szCs w:val="28"/>
        </w:rPr>
        <w:t>названиях сказок и именах главных г</w:t>
      </w:r>
      <w:r w:rsidR="00473802">
        <w:rPr>
          <w:rStyle w:val="c1"/>
          <w:color w:val="000000"/>
          <w:sz w:val="28"/>
          <w:szCs w:val="28"/>
        </w:rPr>
        <w:t>ероев. Можно предложить детям поиграть в игру:</w:t>
      </w:r>
    </w:p>
    <w:p w:rsidR="00473802" w:rsidRDefault="00473802" w:rsidP="007A1CA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Pr="006639EE">
        <w:rPr>
          <w:rStyle w:val="c1"/>
          <w:color w:val="000000"/>
          <w:sz w:val="28"/>
          <w:szCs w:val="28"/>
          <w:u w:val="single"/>
        </w:rPr>
        <w:t>Назови сказку правильно»</w:t>
      </w:r>
    </w:p>
    <w:p w:rsidR="00473802" w:rsidRDefault="00473802" w:rsidP="007A1CA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8A7A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«Сказка о </w:t>
      </w:r>
      <w:r w:rsidR="006639EE">
        <w:rPr>
          <w:rStyle w:val="c1"/>
          <w:color w:val="000000"/>
          <w:sz w:val="28"/>
          <w:szCs w:val="28"/>
        </w:rPr>
        <w:t xml:space="preserve">рыбаке и  </w:t>
      </w:r>
      <w:r w:rsidR="008A7A31">
        <w:rPr>
          <w:rStyle w:val="c1"/>
          <w:color w:val="000000"/>
          <w:sz w:val="28"/>
          <w:szCs w:val="28"/>
        </w:rPr>
        <w:t xml:space="preserve">…..  </w:t>
      </w:r>
      <w:r w:rsidR="006639EE">
        <w:rPr>
          <w:rStyle w:val="c1"/>
          <w:color w:val="000000"/>
          <w:sz w:val="28"/>
          <w:szCs w:val="28"/>
        </w:rPr>
        <w:t xml:space="preserve"> » (рыбке)</w:t>
      </w:r>
    </w:p>
    <w:p w:rsidR="006639EE" w:rsidRDefault="006639EE" w:rsidP="007A1CA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8A7A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«Сказка о Золотом</w:t>
      </w:r>
      <w:r w:rsidR="008A7A31">
        <w:rPr>
          <w:rStyle w:val="c1"/>
          <w:color w:val="000000"/>
          <w:sz w:val="28"/>
          <w:szCs w:val="28"/>
        </w:rPr>
        <w:t xml:space="preserve">……   </w:t>
      </w:r>
      <w:r>
        <w:rPr>
          <w:rStyle w:val="c1"/>
          <w:color w:val="000000"/>
          <w:sz w:val="28"/>
          <w:szCs w:val="28"/>
        </w:rPr>
        <w:t xml:space="preserve"> » (петушке)</w:t>
      </w:r>
    </w:p>
    <w:p w:rsidR="006639EE" w:rsidRDefault="006639EE" w:rsidP="007A1CA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8A7A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«Сказка о попе и  </w:t>
      </w:r>
      <w:r w:rsidR="008A7A31">
        <w:rPr>
          <w:rStyle w:val="c1"/>
          <w:color w:val="000000"/>
          <w:sz w:val="28"/>
          <w:szCs w:val="28"/>
        </w:rPr>
        <w:t xml:space="preserve">…….    </w:t>
      </w:r>
      <w:r>
        <w:rPr>
          <w:rStyle w:val="c1"/>
          <w:color w:val="000000"/>
          <w:sz w:val="28"/>
          <w:szCs w:val="28"/>
        </w:rPr>
        <w:t xml:space="preserve">» (о работнике его </w:t>
      </w:r>
      <w:proofErr w:type="spellStart"/>
      <w:r>
        <w:rPr>
          <w:rStyle w:val="c1"/>
          <w:color w:val="000000"/>
          <w:sz w:val="28"/>
          <w:szCs w:val="28"/>
        </w:rPr>
        <w:t>Балде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DC38F3" w:rsidRDefault="006639EE" w:rsidP="008A7A3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8A7A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«Сказка о</w:t>
      </w:r>
      <w:r w:rsidR="007A1CAB">
        <w:rPr>
          <w:rStyle w:val="c1"/>
          <w:color w:val="000000"/>
          <w:sz w:val="28"/>
          <w:szCs w:val="28"/>
        </w:rPr>
        <w:t xml:space="preserve"> мёртвой</w:t>
      </w:r>
      <w:r w:rsidR="008A7A31">
        <w:rPr>
          <w:rStyle w:val="c1"/>
          <w:color w:val="000000"/>
          <w:sz w:val="28"/>
          <w:szCs w:val="28"/>
        </w:rPr>
        <w:t xml:space="preserve">……    </w:t>
      </w:r>
      <w:r w:rsidR="007A1CAB">
        <w:rPr>
          <w:rStyle w:val="c1"/>
          <w:color w:val="000000"/>
          <w:sz w:val="28"/>
          <w:szCs w:val="28"/>
        </w:rPr>
        <w:t>» (царевне и семи богатырях)</w:t>
      </w:r>
    </w:p>
    <w:p w:rsidR="007A1CAB" w:rsidRDefault="007A1CAB" w:rsidP="008A7A3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="008A7A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«Сказка о царе </w:t>
      </w:r>
      <w:r w:rsidR="008A7A31">
        <w:rPr>
          <w:rStyle w:val="c1"/>
          <w:color w:val="000000"/>
          <w:sz w:val="28"/>
          <w:szCs w:val="28"/>
        </w:rPr>
        <w:t xml:space="preserve">……….     </w:t>
      </w:r>
      <w:r>
        <w:rPr>
          <w:rStyle w:val="c1"/>
          <w:color w:val="000000"/>
          <w:sz w:val="28"/>
          <w:szCs w:val="28"/>
        </w:rPr>
        <w:t>» (</w:t>
      </w:r>
      <w:proofErr w:type="spellStart"/>
      <w:r>
        <w:rPr>
          <w:rStyle w:val="c1"/>
          <w:color w:val="000000"/>
          <w:sz w:val="28"/>
          <w:szCs w:val="28"/>
        </w:rPr>
        <w:t>Салтане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7A1CAB" w:rsidRDefault="007A1CAB" w:rsidP="007A1CA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</w:p>
    <w:p w:rsidR="007A1CAB" w:rsidRDefault="007A1CAB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B33CE6" w:rsidRPr="00B33CE6" w:rsidRDefault="00B33CE6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lastRenderedPageBreak/>
        <w:t>Надо постараться вызвать у ребенка интерес к</w:t>
      </w:r>
      <w:r w:rsidR="007A1CAB">
        <w:rPr>
          <w:rStyle w:val="c1"/>
          <w:color w:val="000000"/>
          <w:sz w:val="28"/>
          <w:szCs w:val="28"/>
        </w:rPr>
        <w:t xml:space="preserve"> творчеству А.С.Пушкина</w:t>
      </w:r>
      <w:r w:rsidR="007A0ACE">
        <w:rPr>
          <w:rStyle w:val="c1"/>
          <w:color w:val="000000"/>
          <w:sz w:val="28"/>
          <w:szCs w:val="28"/>
        </w:rPr>
        <w:t>, развивать воображение, память, речь.</w:t>
      </w:r>
      <w:r w:rsidRPr="00B33CE6">
        <w:rPr>
          <w:rStyle w:val="c1"/>
          <w:color w:val="000000"/>
          <w:sz w:val="28"/>
          <w:szCs w:val="28"/>
        </w:rPr>
        <w:t xml:space="preserve"> </w:t>
      </w:r>
    </w:p>
    <w:p w:rsidR="00F97892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</w:p>
    <w:p w:rsidR="00002677" w:rsidRPr="008A7A31" w:rsidRDefault="0000267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  <w:u w:val="single"/>
        </w:rPr>
      </w:pPr>
      <w:r w:rsidRPr="00016E30">
        <w:rPr>
          <w:b/>
          <w:color w:val="333333"/>
          <w:sz w:val="28"/>
          <w:szCs w:val="28"/>
          <w:shd w:val="clear" w:color="auto" w:fill="FFFFFF"/>
        </w:rPr>
        <w:t xml:space="preserve">Поиграйте с ребенком в </w:t>
      </w:r>
      <w:r w:rsidRPr="008A7A31">
        <w:rPr>
          <w:b/>
          <w:color w:val="333333"/>
          <w:sz w:val="28"/>
          <w:szCs w:val="28"/>
          <w:u w:val="single"/>
          <w:shd w:val="clear" w:color="auto" w:fill="FFFFFF"/>
        </w:rPr>
        <w:t>игру</w:t>
      </w:r>
      <w:r w:rsidR="008A7A31" w:rsidRPr="008A7A31">
        <w:rPr>
          <w:color w:val="333333"/>
          <w:sz w:val="28"/>
          <w:szCs w:val="28"/>
          <w:u w:val="single"/>
        </w:rPr>
        <w:t xml:space="preserve"> </w:t>
      </w:r>
      <w:r w:rsidR="008A7A31" w:rsidRPr="008A7A31">
        <w:rPr>
          <w:b/>
          <w:color w:val="333333"/>
          <w:sz w:val="28"/>
          <w:szCs w:val="28"/>
          <w:u w:val="single"/>
        </w:rPr>
        <w:t>с мячом «Вспомни сказку</w:t>
      </w:r>
      <w:r w:rsidRPr="008A7A31">
        <w:rPr>
          <w:b/>
          <w:color w:val="333333"/>
          <w:sz w:val="28"/>
          <w:szCs w:val="28"/>
          <w:u w:val="single"/>
        </w:rPr>
        <w:t>»</w:t>
      </w:r>
      <w:r w:rsidR="008A7A31" w:rsidRPr="008A7A31">
        <w:rPr>
          <w:color w:val="333333"/>
          <w:sz w:val="28"/>
          <w:szCs w:val="28"/>
          <w:u w:val="single"/>
        </w:rPr>
        <w:t xml:space="preserve"> 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A7A31" w:rsidTr="008A7A31">
        <w:tc>
          <w:tcPr>
            <w:tcW w:w="9606" w:type="dxa"/>
          </w:tcPr>
          <w:p w:rsidR="008A7A31" w:rsidRDefault="008A7A31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–Кто и в какой сказке Пушкина пел песенку «Во саду ли, в огороде»?</w:t>
            </w:r>
          </w:p>
          <w:p w:rsidR="008A7A31" w:rsidRDefault="008A7A31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(Эту песенку пела белка в «Сказке о царе </w:t>
            </w:r>
            <w:proofErr w:type="spellStart"/>
            <w:r>
              <w:rPr>
                <w:color w:val="333333"/>
                <w:sz w:val="28"/>
                <w:szCs w:val="28"/>
              </w:rPr>
              <w:t>Салтане</w:t>
            </w:r>
            <w:proofErr w:type="spellEnd"/>
            <w:r>
              <w:rPr>
                <w:color w:val="333333"/>
                <w:sz w:val="28"/>
                <w:szCs w:val="28"/>
              </w:rPr>
              <w:t>».)</w:t>
            </w:r>
          </w:p>
          <w:p w:rsidR="008A7A31" w:rsidRDefault="008A7A31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–В какой сказке старик добрый, а старуха злая?</w:t>
            </w:r>
          </w:p>
          <w:p w:rsidR="008A7A31" w:rsidRDefault="008A7A31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(В «Сказке о рыбаке и рыбке»)</w:t>
            </w:r>
          </w:p>
          <w:p w:rsidR="008A7A31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–У кого из героев и в какой сказке «месяц под косой блестит»?</w:t>
            </w:r>
          </w:p>
          <w:p w:rsidR="0052231E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(У царевны Лебедь из «Сказки о царе </w:t>
            </w:r>
            <w:proofErr w:type="spellStart"/>
            <w:r>
              <w:rPr>
                <w:color w:val="333333"/>
                <w:sz w:val="28"/>
                <w:szCs w:val="28"/>
              </w:rPr>
              <w:t>Салтане</w:t>
            </w:r>
            <w:proofErr w:type="spellEnd"/>
            <w:r>
              <w:rPr>
                <w:color w:val="333333"/>
                <w:sz w:val="28"/>
                <w:szCs w:val="28"/>
              </w:rPr>
              <w:t>».)</w:t>
            </w:r>
          </w:p>
          <w:p w:rsidR="0052231E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–В какой сказке на берег из моря выходят тридцать три богатыря и как зовут                       их дядьку?</w:t>
            </w:r>
          </w:p>
          <w:p w:rsidR="0052231E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(Из моря выходят </w:t>
            </w:r>
            <w:r w:rsidR="00272F6B">
              <w:rPr>
                <w:color w:val="333333"/>
                <w:sz w:val="28"/>
                <w:szCs w:val="28"/>
              </w:rPr>
              <w:t xml:space="preserve">тридцать три богатыря в «Сказке о царе </w:t>
            </w:r>
            <w:proofErr w:type="spellStart"/>
            <w:r w:rsidR="00272F6B">
              <w:rPr>
                <w:color w:val="333333"/>
                <w:sz w:val="28"/>
                <w:szCs w:val="28"/>
              </w:rPr>
              <w:t>Салтане</w:t>
            </w:r>
            <w:proofErr w:type="spellEnd"/>
            <w:r w:rsidR="00272F6B">
              <w:rPr>
                <w:color w:val="333333"/>
                <w:sz w:val="28"/>
                <w:szCs w:val="28"/>
              </w:rPr>
              <w:t>». С ними был дядька Черномор.)</w:t>
            </w:r>
          </w:p>
          <w:p w:rsidR="00272F6B" w:rsidRDefault="00272F6B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–В какой сказке главный герой превращался в насекомых и в каких?</w:t>
            </w:r>
          </w:p>
          <w:p w:rsidR="00272F6B" w:rsidRDefault="00272F6B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</w:t>
            </w:r>
            <w:r w:rsidR="0028381D">
              <w:rPr>
                <w:color w:val="333333"/>
                <w:sz w:val="28"/>
                <w:szCs w:val="28"/>
              </w:rPr>
              <w:t xml:space="preserve">В «Сказке о царе </w:t>
            </w:r>
            <w:proofErr w:type="spellStart"/>
            <w:r w:rsidR="0028381D">
              <w:rPr>
                <w:color w:val="333333"/>
                <w:sz w:val="28"/>
                <w:szCs w:val="28"/>
              </w:rPr>
              <w:t>Салтане</w:t>
            </w:r>
            <w:proofErr w:type="spellEnd"/>
            <w:r w:rsidR="0028381D">
              <w:rPr>
                <w:color w:val="333333"/>
                <w:sz w:val="28"/>
                <w:szCs w:val="28"/>
              </w:rPr>
              <w:t xml:space="preserve">» князь </w:t>
            </w:r>
            <w:proofErr w:type="spellStart"/>
            <w:r w:rsidR="0028381D">
              <w:rPr>
                <w:color w:val="333333"/>
                <w:sz w:val="28"/>
                <w:szCs w:val="28"/>
              </w:rPr>
              <w:t>Гвидон</w:t>
            </w:r>
            <w:proofErr w:type="spellEnd"/>
            <w:r w:rsidR="0028381D">
              <w:rPr>
                <w:color w:val="333333"/>
                <w:sz w:val="28"/>
                <w:szCs w:val="28"/>
              </w:rPr>
              <w:t xml:space="preserve"> превращался в комара, шмеля и   муху.)</w:t>
            </w:r>
          </w:p>
          <w:p w:rsidR="0052231E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</w:p>
          <w:p w:rsidR="0052231E" w:rsidRDefault="0052231E" w:rsidP="0028381D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333333"/>
                <w:sz w:val="28"/>
                <w:szCs w:val="28"/>
              </w:rPr>
            </w:pPr>
          </w:p>
          <w:p w:rsidR="0052231E" w:rsidRDefault="0052231E" w:rsidP="008A7A3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B631A5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Предложите ребёнку игру «</w:t>
      </w:r>
      <w:r w:rsidRPr="00A15479">
        <w:rPr>
          <w:rStyle w:val="c1"/>
          <w:b/>
          <w:color w:val="000000"/>
          <w:sz w:val="28"/>
          <w:szCs w:val="28"/>
          <w:u w:val="single"/>
        </w:rPr>
        <w:t>Кто больше</w:t>
      </w:r>
      <w:r>
        <w:rPr>
          <w:rStyle w:val="c1"/>
          <w:b/>
          <w:color w:val="000000"/>
          <w:sz w:val="28"/>
          <w:szCs w:val="28"/>
        </w:rPr>
        <w:t>?</w:t>
      </w:r>
      <w:r w:rsidR="00B631A5">
        <w:rPr>
          <w:rStyle w:val="c1"/>
          <w:b/>
          <w:color w:val="000000"/>
          <w:sz w:val="28"/>
          <w:szCs w:val="28"/>
        </w:rPr>
        <w:t>»</w:t>
      </w:r>
    </w:p>
    <w:p w:rsidR="00B631A5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Предложите ребёнку назвать всех героев из стихотворения «У лукоморья дуб зелёный…»</w:t>
      </w:r>
    </w:p>
    <w:p w:rsidR="0028381D" w:rsidRPr="00BD61F8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(Кот ученый, леший, 30 витязей, дядька морской</w:t>
      </w:r>
      <w:r w:rsidR="00D70CC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(Черномор), колдун, богатырь, царевна, волк, Баба Яга, Кощей).</w:t>
      </w:r>
    </w:p>
    <w:p w:rsidR="00562EE4" w:rsidRDefault="00562EE4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F2306E" w:rsidRDefault="00016E30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Поиг</w:t>
      </w:r>
      <w:r w:rsidR="00A70997">
        <w:rPr>
          <w:rStyle w:val="c1"/>
          <w:b/>
          <w:color w:val="000000"/>
          <w:sz w:val="28"/>
          <w:szCs w:val="28"/>
        </w:rPr>
        <w:t>райте с ребенком в</w:t>
      </w:r>
      <w:r w:rsidRPr="00016E30">
        <w:rPr>
          <w:rStyle w:val="c1"/>
          <w:b/>
          <w:color w:val="000000"/>
          <w:sz w:val="28"/>
          <w:szCs w:val="28"/>
        </w:rPr>
        <w:t xml:space="preserve"> игру </w:t>
      </w:r>
      <w:r w:rsidR="00A70997">
        <w:rPr>
          <w:b/>
          <w:color w:val="333333"/>
          <w:sz w:val="28"/>
          <w:szCs w:val="28"/>
        </w:rPr>
        <w:t>«</w:t>
      </w:r>
      <w:r w:rsidR="00A70997" w:rsidRPr="00A15479">
        <w:rPr>
          <w:b/>
          <w:color w:val="333333"/>
          <w:sz w:val="28"/>
          <w:szCs w:val="28"/>
          <w:u w:val="single"/>
        </w:rPr>
        <w:t>Изобрази героя сказки</w:t>
      </w:r>
      <w:r w:rsidR="00BD61F8">
        <w:rPr>
          <w:b/>
          <w:color w:val="333333"/>
          <w:sz w:val="28"/>
          <w:szCs w:val="28"/>
        </w:rPr>
        <w:t xml:space="preserve">» </w:t>
      </w:r>
      <w:r w:rsidR="00F2306E">
        <w:rPr>
          <w:color w:val="333333"/>
          <w:sz w:val="28"/>
          <w:szCs w:val="28"/>
        </w:rPr>
        <w:t xml:space="preserve">– </w:t>
      </w:r>
    </w:p>
    <w:p w:rsidR="0028381D" w:rsidRDefault="00A70997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ребёнок </w:t>
      </w:r>
      <w:proofErr w:type="spellStart"/>
      <w:r>
        <w:rPr>
          <w:color w:val="333333"/>
          <w:sz w:val="28"/>
          <w:szCs w:val="28"/>
        </w:rPr>
        <w:t>звукоподражает</w:t>
      </w:r>
      <w:proofErr w:type="spellEnd"/>
      <w:r>
        <w:rPr>
          <w:color w:val="333333"/>
          <w:sz w:val="28"/>
          <w:szCs w:val="28"/>
        </w:rPr>
        <w:t>, имитирует действия герое</w:t>
      </w:r>
      <w:r w:rsidR="0028381D">
        <w:rPr>
          <w:color w:val="333333"/>
          <w:sz w:val="28"/>
          <w:szCs w:val="28"/>
        </w:rPr>
        <w:t>в, сопровождая строчками сказок:</w:t>
      </w:r>
    </w:p>
    <w:p w:rsidR="0028381D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Тут князь очень уменьшился,</w:t>
      </w:r>
    </w:p>
    <w:p w:rsidR="0028381D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Шмелем он оборотился.</w:t>
      </w:r>
    </w:p>
    <w:p w:rsidR="0028381D" w:rsidRDefault="0028381D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Полетел</w:t>
      </w:r>
      <w:r w:rsidR="00687EC9">
        <w:rPr>
          <w:color w:val="333333"/>
          <w:sz w:val="28"/>
          <w:szCs w:val="28"/>
        </w:rPr>
        <w:t xml:space="preserve"> и зажужжал;</w:t>
      </w:r>
    </w:p>
    <w:p w:rsidR="00687EC9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Судно на море догнал, 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Потихоньку опустился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корму – и в щель забился. (</w:t>
      </w:r>
      <w:r w:rsidRPr="00A15479">
        <w:rPr>
          <w:color w:val="333333"/>
          <w:sz w:val="28"/>
          <w:szCs w:val="28"/>
          <w:u w:val="single"/>
        </w:rPr>
        <w:t>шмель</w:t>
      </w:r>
      <w:r>
        <w:rPr>
          <w:color w:val="333333"/>
          <w:sz w:val="28"/>
          <w:szCs w:val="28"/>
        </w:rPr>
        <w:t>).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Он приплыл по </w:t>
      </w:r>
      <w:proofErr w:type="spellStart"/>
      <w:r>
        <w:rPr>
          <w:color w:val="333333"/>
          <w:sz w:val="28"/>
          <w:szCs w:val="28"/>
        </w:rPr>
        <w:t>окияну</w:t>
      </w:r>
      <w:proofErr w:type="spellEnd"/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царство славного </w:t>
      </w:r>
      <w:proofErr w:type="spellStart"/>
      <w:r>
        <w:rPr>
          <w:color w:val="333333"/>
          <w:sz w:val="28"/>
          <w:szCs w:val="28"/>
        </w:rPr>
        <w:t>Салтана</w:t>
      </w:r>
      <w:proofErr w:type="spellEnd"/>
      <w:r>
        <w:rPr>
          <w:color w:val="333333"/>
          <w:sz w:val="28"/>
          <w:szCs w:val="28"/>
        </w:rPr>
        <w:t>.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Там на тётку разозлился, 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Он над нею вился, вился, </w:t>
      </w:r>
    </w:p>
    <w:p w:rsidR="00352E5A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Зажужжал он и как раз</w:t>
      </w:r>
      <w:bookmarkStart w:id="0" w:name="_GoBack"/>
      <w:bookmarkEnd w:id="0"/>
    </w:p>
    <w:p w:rsidR="00352E5A" w:rsidRPr="00A70997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Тётке сел на левый </w:t>
      </w:r>
      <w:proofErr w:type="gramStart"/>
      <w:r>
        <w:rPr>
          <w:color w:val="333333"/>
          <w:sz w:val="28"/>
          <w:szCs w:val="28"/>
        </w:rPr>
        <w:t>глаз.(</w:t>
      </w:r>
      <w:proofErr w:type="gramEnd"/>
      <w:r w:rsidRPr="00A15479">
        <w:rPr>
          <w:color w:val="333333"/>
          <w:sz w:val="28"/>
          <w:szCs w:val="28"/>
          <w:u w:val="single"/>
        </w:rPr>
        <w:t>муха</w:t>
      </w:r>
      <w:r>
        <w:rPr>
          <w:color w:val="333333"/>
          <w:sz w:val="28"/>
          <w:szCs w:val="28"/>
        </w:rPr>
        <w:t>).</w:t>
      </w:r>
    </w:p>
    <w:p w:rsidR="00F97892" w:rsidRDefault="00F97892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A15479" w:rsidRDefault="00E115DB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E115DB">
        <w:rPr>
          <w:rStyle w:val="c1"/>
          <w:b/>
          <w:color w:val="000000"/>
          <w:sz w:val="28"/>
          <w:szCs w:val="28"/>
        </w:rPr>
        <w:t>Поиграйте в игру</w:t>
      </w:r>
      <w:r w:rsidRPr="00E115DB">
        <w:rPr>
          <w:b/>
          <w:color w:val="333333"/>
          <w:sz w:val="28"/>
          <w:szCs w:val="28"/>
        </w:rPr>
        <w:t xml:space="preserve"> «</w:t>
      </w:r>
      <w:r w:rsidRPr="00A15479">
        <w:rPr>
          <w:b/>
          <w:color w:val="333333"/>
          <w:sz w:val="28"/>
          <w:szCs w:val="28"/>
          <w:u w:val="single"/>
        </w:rPr>
        <w:t>Назови ласково</w:t>
      </w:r>
      <w:r w:rsidR="00A70997" w:rsidRPr="00A15479">
        <w:rPr>
          <w:b/>
          <w:color w:val="333333"/>
          <w:sz w:val="28"/>
          <w:szCs w:val="28"/>
          <w:u w:val="single"/>
        </w:rPr>
        <w:t xml:space="preserve"> героев </w:t>
      </w:r>
      <w:r w:rsidR="00C92C76" w:rsidRPr="00A15479">
        <w:rPr>
          <w:b/>
          <w:color w:val="333333"/>
          <w:sz w:val="28"/>
          <w:szCs w:val="28"/>
          <w:u w:val="single"/>
        </w:rPr>
        <w:t xml:space="preserve">и предметы из </w:t>
      </w:r>
      <w:r w:rsidR="00A70997" w:rsidRPr="00A15479">
        <w:rPr>
          <w:b/>
          <w:color w:val="333333"/>
          <w:sz w:val="28"/>
          <w:szCs w:val="28"/>
          <w:u w:val="single"/>
        </w:rPr>
        <w:t>сказ</w:t>
      </w:r>
      <w:r w:rsidR="00C92C76" w:rsidRPr="00A15479">
        <w:rPr>
          <w:b/>
          <w:color w:val="333333"/>
          <w:sz w:val="28"/>
          <w:szCs w:val="28"/>
          <w:u w:val="single"/>
        </w:rPr>
        <w:t>ок</w:t>
      </w:r>
      <w:r w:rsidR="00A70997">
        <w:rPr>
          <w:b/>
          <w:color w:val="333333"/>
          <w:sz w:val="28"/>
          <w:szCs w:val="28"/>
        </w:rPr>
        <w:t xml:space="preserve"> </w:t>
      </w:r>
      <w:r w:rsidRPr="00E115DB">
        <w:rPr>
          <w:b/>
          <w:color w:val="333333"/>
          <w:sz w:val="28"/>
          <w:szCs w:val="28"/>
        </w:rPr>
        <w:t>».</w:t>
      </w:r>
    </w:p>
    <w:p w:rsidR="00E115DB" w:rsidRPr="00E115DB" w:rsidRDefault="00A15479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E115DB" w:rsidRPr="00E115DB">
        <w:rPr>
          <w:color w:val="333333"/>
          <w:sz w:val="28"/>
          <w:szCs w:val="28"/>
        </w:rPr>
        <w:t>Образование</w:t>
      </w:r>
      <w:r w:rsidR="00E115DB">
        <w:rPr>
          <w:color w:val="333333"/>
          <w:sz w:val="28"/>
          <w:szCs w:val="28"/>
        </w:rPr>
        <w:t xml:space="preserve"> уменьшительно-ласкательных существительных)</w:t>
      </w:r>
    </w:p>
    <w:p w:rsidR="00E115DB" w:rsidRDefault="00352E5A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Рыбка – </w:t>
      </w:r>
      <w:proofErr w:type="spellStart"/>
      <w:r>
        <w:rPr>
          <w:color w:val="333333"/>
          <w:sz w:val="28"/>
          <w:szCs w:val="28"/>
        </w:rPr>
        <w:t>рыбонька</w:t>
      </w:r>
      <w:proofErr w:type="spellEnd"/>
      <w:r w:rsidR="00A70997">
        <w:rPr>
          <w:color w:val="333333"/>
          <w:sz w:val="28"/>
          <w:szCs w:val="28"/>
        </w:rPr>
        <w:t>, комар</w:t>
      </w:r>
      <w:r w:rsidR="00E115DB" w:rsidRPr="00E115DB">
        <w:rPr>
          <w:color w:val="333333"/>
          <w:sz w:val="28"/>
          <w:szCs w:val="28"/>
        </w:rPr>
        <w:t xml:space="preserve"> </w:t>
      </w:r>
      <w:r w:rsidR="00A70997">
        <w:rPr>
          <w:color w:val="333333"/>
          <w:sz w:val="28"/>
          <w:szCs w:val="28"/>
        </w:rPr>
        <w:t>–</w:t>
      </w:r>
      <w:r w:rsidR="00E115DB" w:rsidRPr="00E115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комарик, муха</w:t>
      </w:r>
      <w:r w:rsidR="00E115DB" w:rsidRPr="00E115DB">
        <w:rPr>
          <w:color w:val="333333"/>
          <w:sz w:val="28"/>
          <w:szCs w:val="28"/>
        </w:rPr>
        <w:t xml:space="preserve"> </w:t>
      </w:r>
      <w:r w:rsidR="00A70997">
        <w:rPr>
          <w:color w:val="333333"/>
          <w:sz w:val="28"/>
          <w:szCs w:val="28"/>
        </w:rPr>
        <w:t>–</w:t>
      </w:r>
      <w:r w:rsidR="00E115DB" w:rsidRPr="00E115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мушка, шмель–</w:t>
      </w:r>
      <w:proofErr w:type="spellStart"/>
      <w:r>
        <w:rPr>
          <w:color w:val="333333"/>
          <w:sz w:val="28"/>
          <w:szCs w:val="28"/>
        </w:rPr>
        <w:t>шмелик</w:t>
      </w:r>
      <w:proofErr w:type="spellEnd"/>
      <w:r w:rsidR="00A70997">
        <w:rPr>
          <w:color w:val="333333"/>
          <w:sz w:val="28"/>
          <w:szCs w:val="28"/>
        </w:rPr>
        <w:t>,</w:t>
      </w:r>
      <w:r w:rsidR="00262B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старик</w:t>
      </w:r>
      <w:r w:rsidR="004D32B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старичок, старуха</w:t>
      </w:r>
      <w:r w:rsidR="003E3E40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старуш</w:t>
      </w:r>
      <w:r w:rsidR="00A70997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а</w:t>
      </w:r>
      <w:r w:rsidR="00A7099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лебедь</w:t>
      </w:r>
      <w:r w:rsidR="003E3E40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лебёдушка, корыто</w:t>
      </w:r>
      <w:r w:rsidR="003E3E40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корытце</w:t>
      </w:r>
      <w:r w:rsidR="00C92C76">
        <w:rPr>
          <w:color w:val="333333"/>
          <w:sz w:val="28"/>
          <w:szCs w:val="28"/>
        </w:rPr>
        <w:t>, яблоко</w:t>
      </w:r>
      <w:r w:rsidR="003E3E40">
        <w:rPr>
          <w:color w:val="333333"/>
          <w:sz w:val="28"/>
          <w:szCs w:val="28"/>
        </w:rPr>
        <w:t>–</w:t>
      </w:r>
      <w:r w:rsidR="00C92C76">
        <w:rPr>
          <w:color w:val="333333"/>
          <w:sz w:val="28"/>
          <w:szCs w:val="28"/>
        </w:rPr>
        <w:t>яблочко, зеркало</w:t>
      </w:r>
      <w:r w:rsidR="003E3E40">
        <w:rPr>
          <w:color w:val="333333"/>
          <w:sz w:val="28"/>
          <w:szCs w:val="28"/>
        </w:rPr>
        <w:t>–</w:t>
      </w:r>
      <w:r w:rsidR="00C92C76">
        <w:rPr>
          <w:color w:val="333333"/>
          <w:sz w:val="28"/>
          <w:szCs w:val="28"/>
        </w:rPr>
        <w:t>зеркальце.</w:t>
      </w:r>
    </w:p>
    <w:p w:rsidR="00562EE4" w:rsidRDefault="00562EE4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333333"/>
          <w:sz w:val="28"/>
          <w:szCs w:val="28"/>
        </w:rPr>
      </w:pPr>
      <w:r w:rsidRPr="00C54055">
        <w:rPr>
          <w:b/>
          <w:color w:val="333333"/>
          <w:sz w:val="28"/>
          <w:szCs w:val="28"/>
        </w:rPr>
        <w:t>Предложите ребёнку игру «</w:t>
      </w:r>
      <w:r w:rsidRPr="00A15479">
        <w:rPr>
          <w:b/>
          <w:color w:val="333333"/>
          <w:sz w:val="28"/>
          <w:szCs w:val="28"/>
          <w:u w:val="single"/>
        </w:rPr>
        <w:t>Объясни слово</w:t>
      </w:r>
      <w:r w:rsidRPr="00C54055">
        <w:rPr>
          <w:b/>
          <w:color w:val="333333"/>
          <w:sz w:val="28"/>
          <w:szCs w:val="28"/>
        </w:rPr>
        <w:t>»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лукоморье (морской залив)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–супостат (враг)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–яства (еда, пища)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–сенная девушка (служанка)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–толоконный лоб (глупый человек)</w:t>
      </w:r>
    </w:p>
    <w:p w:rsidR="00C54055" w:rsidRDefault="00C54055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–душегрейка (тёплая ко</w:t>
      </w:r>
      <w:r w:rsidR="00D70CCC">
        <w:rPr>
          <w:color w:val="333333"/>
          <w:sz w:val="28"/>
          <w:szCs w:val="28"/>
        </w:rPr>
        <w:t>фта без рукавов)</w:t>
      </w:r>
    </w:p>
    <w:p w:rsidR="00D70CCC" w:rsidRDefault="00D70CCC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–перст (палец).</w:t>
      </w:r>
    </w:p>
    <w:p w:rsidR="00D70CCC" w:rsidRDefault="00D70CCC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333333"/>
          <w:sz w:val="28"/>
          <w:szCs w:val="28"/>
        </w:rPr>
      </w:pPr>
      <w:r w:rsidRPr="00D70CCC">
        <w:rPr>
          <w:b/>
          <w:color w:val="333333"/>
          <w:sz w:val="28"/>
          <w:szCs w:val="28"/>
        </w:rPr>
        <w:t xml:space="preserve">Поиграйте с ребёнком в игру </w:t>
      </w:r>
      <w:r w:rsidRPr="00A15479">
        <w:rPr>
          <w:b/>
          <w:color w:val="333333"/>
          <w:sz w:val="28"/>
          <w:szCs w:val="28"/>
          <w:u w:val="single"/>
        </w:rPr>
        <w:t>«Волшебный мешочек».</w:t>
      </w:r>
    </w:p>
    <w:p w:rsidR="00D70CCC" w:rsidRDefault="00D70CCC" w:rsidP="00F97892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«волшебном мешочке» находятся предметы из сказок, нужно назвать предмет и из какой он сказки.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–яблоко (</w:t>
      </w:r>
      <w:r>
        <w:rPr>
          <w:rStyle w:val="c1"/>
          <w:color w:val="000000"/>
          <w:sz w:val="28"/>
          <w:szCs w:val="28"/>
        </w:rPr>
        <w:t>«Сказка о мёртвой царевне и семи богатырях»);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–зеркало </w:t>
      </w:r>
      <w:r>
        <w:rPr>
          <w:color w:val="333333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«Сказка о мёртвой царевне и семи богатырях»);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–верёвка «Сказка о попе и о работнике его </w:t>
      </w:r>
      <w:proofErr w:type="spellStart"/>
      <w:r>
        <w:rPr>
          <w:rStyle w:val="c1"/>
          <w:color w:val="000000"/>
          <w:sz w:val="28"/>
          <w:szCs w:val="28"/>
        </w:rPr>
        <w:t>Балде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–рыбка «Сказка о рыбаке и рыбке);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–белка «Сказка о царе </w:t>
      </w:r>
      <w:proofErr w:type="spellStart"/>
      <w:r>
        <w:rPr>
          <w:rStyle w:val="c1"/>
          <w:color w:val="000000"/>
          <w:sz w:val="28"/>
          <w:szCs w:val="28"/>
        </w:rPr>
        <w:t>Салтане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Спросите </w:t>
      </w:r>
      <w:r w:rsidR="00A15479">
        <w:rPr>
          <w:rStyle w:val="c1"/>
          <w:color w:val="000000"/>
          <w:sz w:val="28"/>
          <w:szCs w:val="28"/>
        </w:rPr>
        <w:t>у ребёнка, можно ли сказки А.</w:t>
      </w:r>
      <w:r>
        <w:rPr>
          <w:rStyle w:val="c1"/>
          <w:color w:val="000000"/>
          <w:sz w:val="28"/>
          <w:szCs w:val="28"/>
        </w:rPr>
        <w:t>С</w:t>
      </w:r>
      <w:r w:rsidR="00A1547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Пушкина назвать волшебными и почему?</w:t>
      </w:r>
    </w:p>
    <w:p w:rsidR="002B11F1" w:rsidRDefault="002B11F1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 В сказках </w:t>
      </w:r>
      <w:r w:rsidR="00A15479">
        <w:rPr>
          <w:rStyle w:val="c1"/>
          <w:color w:val="000000"/>
          <w:sz w:val="28"/>
          <w:szCs w:val="28"/>
        </w:rPr>
        <w:t>А.</w:t>
      </w:r>
      <w:r>
        <w:rPr>
          <w:rStyle w:val="c1"/>
          <w:color w:val="000000"/>
          <w:sz w:val="28"/>
          <w:szCs w:val="28"/>
        </w:rPr>
        <w:t>С</w:t>
      </w:r>
      <w:r w:rsidR="00A1547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Пушкина животные разговаривают, мёртвая царевна оживает, а королевич может превращаться в шмеля, муху и комара.)</w:t>
      </w:r>
    </w:p>
    <w:p w:rsidR="00D70CCC" w:rsidRDefault="00D70CCC" w:rsidP="00D70CC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</w:p>
    <w:p w:rsidR="00562EE4" w:rsidRDefault="00A15479" w:rsidP="00562EE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62EE4" w:rsidRPr="00016E30">
        <w:rPr>
          <w:rFonts w:ascii="Times New Roman" w:hAnsi="Times New Roman" w:cs="Times New Roman"/>
          <w:b/>
          <w:sz w:val="28"/>
          <w:szCs w:val="28"/>
        </w:rPr>
        <w:t>Посмотрите мультфиль</w:t>
      </w:r>
      <w:r w:rsidR="00562EE4">
        <w:rPr>
          <w:rFonts w:ascii="Times New Roman" w:hAnsi="Times New Roman" w:cs="Times New Roman"/>
          <w:b/>
          <w:sz w:val="28"/>
          <w:szCs w:val="28"/>
        </w:rPr>
        <w:t>м</w:t>
      </w:r>
      <w:r w:rsidR="000606CC">
        <w:rPr>
          <w:rFonts w:ascii="Times New Roman" w:hAnsi="Times New Roman" w:cs="Times New Roman"/>
          <w:b/>
          <w:sz w:val="28"/>
          <w:szCs w:val="28"/>
        </w:rPr>
        <w:t xml:space="preserve">ы по произведениям </w:t>
      </w:r>
      <w:r w:rsidR="000606CC" w:rsidRP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06CC" w:rsidRP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06CC" w:rsidRP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Пушкина</w:t>
      </w:r>
      <w:r w:rsidR="000606C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606CC" w:rsidRDefault="000F67EB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6" w:history="1">
        <w:r w:rsidR="000606CC" w:rsidRPr="00194379">
          <w:rPr>
            <w:rStyle w:val="a3"/>
            <w:sz w:val="28"/>
            <w:szCs w:val="28"/>
          </w:rPr>
          <w:t>https://www.youtube.com/watch?v=D07xru9L7Jk</w:t>
        </w:r>
      </w:hyperlink>
      <w:r w:rsidR="000606CC">
        <w:rPr>
          <w:rStyle w:val="c1"/>
          <w:color w:val="000000"/>
          <w:sz w:val="28"/>
          <w:szCs w:val="28"/>
        </w:rPr>
        <w:t xml:space="preserve"> </w:t>
      </w:r>
      <w:r w:rsidR="006C0799">
        <w:rPr>
          <w:rStyle w:val="c1"/>
          <w:color w:val="000000"/>
          <w:sz w:val="28"/>
          <w:szCs w:val="28"/>
        </w:rPr>
        <w:t>–</w:t>
      </w:r>
      <w:r w:rsidR="000606CC">
        <w:rPr>
          <w:rStyle w:val="c1"/>
          <w:color w:val="000000"/>
          <w:sz w:val="28"/>
          <w:szCs w:val="28"/>
        </w:rPr>
        <w:t xml:space="preserve"> «С</w:t>
      </w:r>
      <w:r w:rsidR="000606CC" w:rsidRPr="000606CC">
        <w:rPr>
          <w:rStyle w:val="c1"/>
          <w:color w:val="000000"/>
          <w:sz w:val="28"/>
          <w:szCs w:val="28"/>
        </w:rPr>
        <w:t>казка о рыбаке и рыбке</w:t>
      </w:r>
      <w:r w:rsidR="000606CC">
        <w:rPr>
          <w:rStyle w:val="c1"/>
          <w:color w:val="000000"/>
          <w:sz w:val="28"/>
          <w:szCs w:val="28"/>
        </w:rPr>
        <w:t>»;</w:t>
      </w:r>
    </w:p>
    <w:p w:rsidR="000606CC" w:rsidRDefault="000F67EB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7" w:history="1">
        <w:r w:rsidR="000606CC" w:rsidRPr="00194379">
          <w:rPr>
            <w:rStyle w:val="a3"/>
            <w:sz w:val="28"/>
            <w:szCs w:val="28"/>
          </w:rPr>
          <w:t>https://www.youtube.com/watch?v=4ZVm8pnTj_4</w:t>
        </w:r>
      </w:hyperlink>
      <w:r w:rsidR="000606CC">
        <w:rPr>
          <w:rStyle w:val="c1"/>
          <w:color w:val="000000"/>
          <w:sz w:val="28"/>
          <w:szCs w:val="28"/>
        </w:rPr>
        <w:t xml:space="preserve"> – «Сказка о золотом петушке»;</w:t>
      </w:r>
    </w:p>
    <w:p w:rsidR="000606CC" w:rsidRDefault="000F67EB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8" w:history="1">
        <w:r w:rsidR="000606CC" w:rsidRPr="00194379">
          <w:rPr>
            <w:rStyle w:val="a3"/>
            <w:sz w:val="28"/>
            <w:szCs w:val="28"/>
          </w:rPr>
          <w:t>https://www.youtube.com/watch?v=LbOz97mPW_4</w:t>
        </w:r>
      </w:hyperlink>
      <w:r w:rsidR="000606CC">
        <w:rPr>
          <w:rStyle w:val="c1"/>
          <w:color w:val="000000"/>
          <w:sz w:val="28"/>
          <w:szCs w:val="28"/>
        </w:rPr>
        <w:t xml:space="preserve"> </w:t>
      </w:r>
      <w:r w:rsidR="006C0799">
        <w:rPr>
          <w:rStyle w:val="c1"/>
          <w:color w:val="000000"/>
          <w:sz w:val="28"/>
          <w:szCs w:val="28"/>
        </w:rPr>
        <w:t>–</w:t>
      </w:r>
      <w:r w:rsidR="000606CC">
        <w:rPr>
          <w:rStyle w:val="c1"/>
          <w:color w:val="000000"/>
          <w:sz w:val="28"/>
          <w:szCs w:val="28"/>
        </w:rPr>
        <w:t xml:space="preserve"> «С</w:t>
      </w:r>
      <w:r w:rsidR="000606CC" w:rsidRPr="000606CC">
        <w:rPr>
          <w:rStyle w:val="c1"/>
          <w:color w:val="000000"/>
          <w:sz w:val="28"/>
          <w:szCs w:val="28"/>
        </w:rPr>
        <w:t>казка о мертвой царевне и семи богатырях</w:t>
      </w:r>
      <w:r w:rsidR="000606CC">
        <w:rPr>
          <w:rStyle w:val="c1"/>
          <w:color w:val="000000"/>
          <w:sz w:val="28"/>
          <w:szCs w:val="28"/>
        </w:rPr>
        <w:t>»;</w:t>
      </w:r>
    </w:p>
    <w:p w:rsidR="000606CC" w:rsidRDefault="000F67EB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9" w:history="1">
        <w:r w:rsidR="000606CC" w:rsidRPr="00194379">
          <w:rPr>
            <w:rStyle w:val="a3"/>
            <w:sz w:val="28"/>
            <w:szCs w:val="28"/>
          </w:rPr>
          <w:t>https://www.youtube.com/watch?v=Q8Kk2UHRl2U</w:t>
        </w:r>
      </w:hyperlink>
      <w:r w:rsidR="000606CC">
        <w:rPr>
          <w:rStyle w:val="c1"/>
          <w:color w:val="000000"/>
          <w:sz w:val="28"/>
          <w:szCs w:val="28"/>
        </w:rPr>
        <w:t xml:space="preserve"> – «</w:t>
      </w:r>
      <w:r w:rsidR="000606CC" w:rsidRPr="000606CC">
        <w:rPr>
          <w:rStyle w:val="c1"/>
          <w:color w:val="000000"/>
          <w:sz w:val="28"/>
          <w:szCs w:val="28"/>
        </w:rPr>
        <w:t xml:space="preserve">Сказка о попе и о работнике его </w:t>
      </w:r>
      <w:proofErr w:type="spellStart"/>
      <w:r w:rsidR="000606CC" w:rsidRPr="000606CC">
        <w:rPr>
          <w:rStyle w:val="c1"/>
          <w:color w:val="000000"/>
          <w:sz w:val="28"/>
          <w:szCs w:val="28"/>
        </w:rPr>
        <w:t>Балде</w:t>
      </w:r>
      <w:proofErr w:type="spellEnd"/>
      <w:r w:rsidR="000606CC">
        <w:rPr>
          <w:rStyle w:val="c1"/>
          <w:color w:val="000000"/>
          <w:sz w:val="28"/>
          <w:szCs w:val="28"/>
        </w:rPr>
        <w:t>»;</w:t>
      </w:r>
    </w:p>
    <w:p w:rsidR="006C0799" w:rsidRDefault="000F67EB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hyperlink r:id="rId10" w:history="1">
        <w:r w:rsidR="006C0799" w:rsidRPr="00194379">
          <w:rPr>
            <w:rStyle w:val="a3"/>
            <w:sz w:val="28"/>
            <w:szCs w:val="28"/>
          </w:rPr>
          <w:t>https://www.youtube.com/watch?v=q-yO_m3FKJk</w:t>
        </w:r>
      </w:hyperlink>
      <w:r w:rsidR="006C0799">
        <w:rPr>
          <w:rStyle w:val="c1"/>
          <w:color w:val="000000"/>
          <w:sz w:val="28"/>
          <w:szCs w:val="28"/>
        </w:rPr>
        <w:t xml:space="preserve"> – </w:t>
      </w:r>
      <w:r w:rsidR="000606CC">
        <w:rPr>
          <w:rStyle w:val="c1"/>
          <w:color w:val="000000"/>
          <w:sz w:val="28"/>
          <w:szCs w:val="28"/>
        </w:rPr>
        <w:t>«С</w:t>
      </w:r>
      <w:r w:rsidR="000606CC" w:rsidRPr="000606CC">
        <w:rPr>
          <w:rStyle w:val="c1"/>
          <w:color w:val="000000"/>
          <w:sz w:val="28"/>
          <w:szCs w:val="28"/>
        </w:rPr>
        <w:t xml:space="preserve">казка о царе </w:t>
      </w:r>
      <w:proofErr w:type="spellStart"/>
      <w:r w:rsidR="000606CC">
        <w:rPr>
          <w:rStyle w:val="c1"/>
          <w:color w:val="000000"/>
          <w:sz w:val="28"/>
          <w:szCs w:val="28"/>
        </w:rPr>
        <w:t>С</w:t>
      </w:r>
      <w:r w:rsidR="000606CC" w:rsidRPr="000606CC">
        <w:rPr>
          <w:rStyle w:val="c1"/>
          <w:color w:val="000000"/>
          <w:sz w:val="28"/>
          <w:szCs w:val="28"/>
        </w:rPr>
        <w:t>алтане</w:t>
      </w:r>
      <w:proofErr w:type="spellEnd"/>
      <w:r w:rsidR="000606CC">
        <w:rPr>
          <w:rStyle w:val="c1"/>
          <w:color w:val="000000"/>
          <w:sz w:val="28"/>
          <w:szCs w:val="28"/>
        </w:rPr>
        <w:t>»</w:t>
      </w:r>
      <w:r w:rsidR="006C0799">
        <w:rPr>
          <w:rStyle w:val="c1"/>
          <w:color w:val="000000"/>
          <w:sz w:val="28"/>
          <w:szCs w:val="28"/>
        </w:rPr>
        <w:t>.</w:t>
      </w:r>
    </w:p>
    <w:p w:rsidR="00562EE4" w:rsidRPr="00B33CE6" w:rsidRDefault="00562EE4" w:rsidP="00562EE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 xml:space="preserve">После просмотра мультфильма можно обсудить с ребенком, </w:t>
      </w:r>
      <w:r w:rsidR="001F0B9A">
        <w:rPr>
          <w:rStyle w:val="c1"/>
          <w:color w:val="000000"/>
          <w:sz w:val="28"/>
          <w:szCs w:val="28"/>
        </w:rPr>
        <w:t xml:space="preserve">в каких сказках </w:t>
      </w:r>
      <w:r w:rsidR="006C0799">
        <w:rPr>
          <w:rStyle w:val="c1"/>
          <w:color w:val="000000"/>
          <w:sz w:val="28"/>
          <w:szCs w:val="28"/>
        </w:rPr>
        <w:t>А.С. Пушкина</w:t>
      </w:r>
      <w:r w:rsidR="001F0B9A">
        <w:rPr>
          <w:rStyle w:val="c1"/>
          <w:color w:val="000000"/>
          <w:sz w:val="28"/>
          <w:szCs w:val="28"/>
        </w:rPr>
        <w:t xml:space="preserve"> он побывал, что особенно запомнилось и понравилось.</w:t>
      </w:r>
    </w:p>
    <w:p w:rsidR="00562EE4" w:rsidRDefault="00562EE4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</w:p>
    <w:p w:rsidR="007E3352" w:rsidRPr="00016E30" w:rsidRDefault="00F97892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Здесь можно п</w:t>
      </w:r>
      <w:r w:rsidR="001F0B9A">
        <w:rPr>
          <w:rStyle w:val="c1"/>
          <w:b/>
          <w:color w:val="000000"/>
          <w:sz w:val="28"/>
          <w:szCs w:val="28"/>
        </w:rPr>
        <w:t xml:space="preserve">очитать о </w:t>
      </w:r>
      <w:r w:rsidR="006C0799">
        <w:rPr>
          <w:rStyle w:val="c1"/>
          <w:b/>
          <w:color w:val="000000"/>
          <w:sz w:val="28"/>
          <w:szCs w:val="28"/>
        </w:rPr>
        <w:t>А.С. Пушкине</w:t>
      </w:r>
      <w:r w:rsidR="00016E30" w:rsidRPr="00016E30">
        <w:rPr>
          <w:rStyle w:val="c1"/>
          <w:b/>
          <w:color w:val="000000"/>
          <w:sz w:val="28"/>
          <w:szCs w:val="28"/>
        </w:rPr>
        <w:t xml:space="preserve">: </w:t>
      </w:r>
    </w:p>
    <w:p w:rsidR="003E3E40" w:rsidRDefault="000F67EB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hyperlink r:id="rId11" w:history="1">
        <w:r w:rsidR="009617A9" w:rsidRPr="002F1D26">
          <w:rPr>
            <w:rStyle w:val="a3"/>
          </w:rPr>
          <w:t>http://dohcolonoc.ru/stati/844-detyam-o-detstve-aspushkina.html</w:t>
        </w:r>
      </w:hyperlink>
    </w:p>
    <w:p w:rsidR="009617A9" w:rsidRDefault="009617A9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</w:p>
    <w:p w:rsidR="00B33CE6" w:rsidRPr="000F67EB" w:rsidRDefault="003E3E40" w:rsidP="00F9789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B05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 xml:space="preserve"> Наше путешествие</w:t>
      </w:r>
      <w:r w:rsidR="00A15479">
        <w:rPr>
          <w:rFonts w:eastAsiaTheme="majorEastAsia"/>
          <w:b/>
          <w:bCs/>
          <w:color w:val="000000"/>
          <w:sz w:val="28"/>
          <w:szCs w:val="28"/>
        </w:rPr>
        <w:t xml:space="preserve"> по произведениям А.С.Пушкина</w:t>
      </w:r>
      <w:r>
        <w:rPr>
          <w:rFonts w:eastAsiaTheme="majorEastAsia"/>
          <w:b/>
          <w:bCs/>
          <w:color w:val="000000"/>
          <w:sz w:val="28"/>
          <w:szCs w:val="28"/>
        </w:rPr>
        <w:t xml:space="preserve"> закончено. Но </w:t>
      </w:r>
      <w:r w:rsidRPr="000F67EB">
        <w:rPr>
          <w:rFonts w:eastAsiaTheme="majorEastAsia"/>
          <w:b/>
          <w:bCs/>
          <w:color w:val="00B050"/>
          <w:sz w:val="28"/>
          <w:szCs w:val="28"/>
        </w:rPr>
        <w:t>п</w:t>
      </w:r>
      <w:r w:rsidR="00B33CE6" w:rsidRPr="000F67EB">
        <w:rPr>
          <w:rFonts w:eastAsiaTheme="majorEastAsia"/>
          <w:b/>
          <w:bCs/>
          <w:color w:val="00B050"/>
          <w:sz w:val="28"/>
          <w:szCs w:val="28"/>
        </w:rPr>
        <w:t>о этой теме мо</w:t>
      </w:r>
      <w:r w:rsidR="00F2306E" w:rsidRPr="000F67EB">
        <w:rPr>
          <w:rFonts w:eastAsiaTheme="majorEastAsia"/>
          <w:b/>
          <w:bCs/>
          <w:color w:val="00B050"/>
          <w:sz w:val="28"/>
          <w:szCs w:val="28"/>
        </w:rPr>
        <w:t>жно найти</w:t>
      </w:r>
      <w:r w:rsidR="00B33CE6" w:rsidRPr="000F67EB">
        <w:rPr>
          <w:rFonts w:eastAsiaTheme="majorEastAsia"/>
          <w:b/>
          <w:bCs/>
          <w:color w:val="00B050"/>
          <w:sz w:val="28"/>
          <w:szCs w:val="28"/>
        </w:rPr>
        <w:t xml:space="preserve"> много интересной и познавательной информации в сети Интернет.</w:t>
      </w:r>
    </w:p>
    <w:p w:rsidR="001F0B9A" w:rsidRPr="000F67EB" w:rsidRDefault="00B33CE6" w:rsidP="001F0B9A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</w:pPr>
      <w:r w:rsidRPr="000F67EB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 xml:space="preserve">Познавайте мир вместе со своими детьми! </w:t>
      </w:r>
      <w:r w:rsidR="001F0B9A" w:rsidRPr="000F67EB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>Удачи!</w:t>
      </w:r>
    </w:p>
    <w:sectPr w:rsidR="001F0B9A" w:rsidRPr="000F67EB" w:rsidSect="00DC38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676"/>
    <w:multiLevelType w:val="multilevel"/>
    <w:tmpl w:val="D45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12C3"/>
    <w:multiLevelType w:val="multilevel"/>
    <w:tmpl w:val="DC7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5530"/>
    <w:multiLevelType w:val="multilevel"/>
    <w:tmpl w:val="8E9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17DF7"/>
    <w:multiLevelType w:val="multilevel"/>
    <w:tmpl w:val="9DF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A7FF2"/>
    <w:multiLevelType w:val="multilevel"/>
    <w:tmpl w:val="718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4727A"/>
    <w:multiLevelType w:val="multilevel"/>
    <w:tmpl w:val="081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CE6"/>
    <w:rsid w:val="00002677"/>
    <w:rsid w:val="00016E30"/>
    <w:rsid w:val="000606CC"/>
    <w:rsid w:val="00060C81"/>
    <w:rsid w:val="000716EB"/>
    <w:rsid w:val="000F67EB"/>
    <w:rsid w:val="001916FD"/>
    <w:rsid w:val="001F0B9A"/>
    <w:rsid w:val="00262B63"/>
    <w:rsid w:val="00272F6B"/>
    <w:rsid w:val="00276ABE"/>
    <w:rsid w:val="0028381D"/>
    <w:rsid w:val="002B11F1"/>
    <w:rsid w:val="002E6ACF"/>
    <w:rsid w:val="00352E5A"/>
    <w:rsid w:val="003C6390"/>
    <w:rsid w:val="003E3E40"/>
    <w:rsid w:val="00473802"/>
    <w:rsid w:val="004830A8"/>
    <w:rsid w:val="004D32BC"/>
    <w:rsid w:val="0050347A"/>
    <w:rsid w:val="0052231E"/>
    <w:rsid w:val="00562EE4"/>
    <w:rsid w:val="005F7C58"/>
    <w:rsid w:val="00627EA7"/>
    <w:rsid w:val="006639EE"/>
    <w:rsid w:val="00687EC9"/>
    <w:rsid w:val="006C0799"/>
    <w:rsid w:val="00701A57"/>
    <w:rsid w:val="00720475"/>
    <w:rsid w:val="007A0ACE"/>
    <w:rsid w:val="007A1CAB"/>
    <w:rsid w:val="007D1AAD"/>
    <w:rsid w:val="007E3352"/>
    <w:rsid w:val="008A7A31"/>
    <w:rsid w:val="00926C72"/>
    <w:rsid w:val="009617A9"/>
    <w:rsid w:val="00981609"/>
    <w:rsid w:val="009A23CC"/>
    <w:rsid w:val="009C6CA2"/>
    <w:rsid w:val="00A15479"/>
    <w:rsid w:val="00A70997"/>
    <w:rsid w:val="00B33CE6"/>
    <w:rsid w:val="00B631A5"/>
    <w:rsid w:val="00B651E0"/>
    <w:rsid w:val="00BD61F8"/>
    <w:rsid w:val="00C0614E"/>
    <w:rsid w:val="00C54055"/>
    <w:rsid w:val="00C92C76"/>
    <w:rsid w:val="00D23BC4"/>
    <w:rsid w:val="00D70CCC"/>
    <w:rsid w:val="00DC38F3"/>
    <w:rsid w:val="00E115DB"/>
    <w:rsid w:val="00E3659E"/>
    <w:rsid w:val="00EC7B28"/>
    <w:rsid w:val="00F2306E"/>
    <w:rsid w:val="00F751DE"/>
    <w:rsid w:val="00F97892"/>
    <w:rsid w:val="00FB4AFB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F767E-D972-4F82-A631-B7C2380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BE"/>
  </w:style>
  <w:style w:type="paragraph" w:styleId="1">
    <w:name w:val="heading 1"/>
    <w:basedOn w:val="a"/>
    <w:next w:val="a"/>
    <w:link w:val="10"/>
    <w:uiPriority w:val="9"/>
    <w:qFormat/>
    <w:rsid w:val="0006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CE6"/>
  </w:style>
  <w:style w:type="character" w:styleId="a3">
    <w:name w:val="Hyperlink"/>
    <w:basedOn w:val="a0"/>
    <w:uiPriority w:val="99"/>
    <w:unhideWhenUsed/>
    <w:rsid w:val="00B33CE6"/>
    <w:rPr>
      <w:color w:val="0000FF"/>
      <w:u w:val="single"/>
    </w:rPr>
  </w:style>
  <w:style w:type="paragraph" w:customStyle="1" w:styleId="c0">
    <w:name w:val="c0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3CE6"/>
  </w:style>
  <w:style w:type="paragraph" w:customStyle="1" w:styleId="c4">
    <w:name w:val="c4"/>
    <w:basedOn w:val="a"/>
    <w:rsid w:val="00B3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33C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3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6E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016E30"/>
    <w:rPr>
      <w:b/>
      <w:bCs/>
    </w:rPr>
  </w:style>
  <w:style w:type="table" w:styleId="a9">
    <w:name w:val="Table Grid"/>
    <w:basedOn w:val="a1"/>
    <w:uiPriority w:val="59"/>
    <w:rsid w:val="00F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6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06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55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Oz97mPW_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ZVm8pnTj_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07xru9L7Jk" TargetMode="External"/><Relationship Id="rId11" Type="http://schemas.openxmlformats.org/officeDocument/2006/relationships/hyperlink" Target="http://dohcolonoc.ru/stati/844-detyam-o-detstve-aspushki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-yO_m3FK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8Kk2UHRl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BFDF-1B71-4A01-BF12-E6F653E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Delo</cp:lastModifiedBy>
  <cp:revision>4</cp:revision>
  <dcterms:created xsi:type="dcterms:W3CDTF">2016-05-15T12:53:00Z</dcterms:created>
  <dcterms:modified xsi:type="dcterms:W3CDTF">2016-05-22T09:46:00Z</dcterms:modified>
</cp:coreProperties>
</file>