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F8E" w:rsidRPr="00902F8E" w:rsidRDefault="00902F8E" w:rsidP="00902F8E">
      <w:pPr>
        <w:spacing w:after="300" w:line="360" w:lineRule="atLeast"/>
        <w:jc w:val="center"/>
        <w:outlineLvl w:val="3"/>
        <w:rPr>
          <w:rFonts w:ascii="Times New Roman" w:eastAsia="Times New Roman" w:hAnsi="Times New Roman" w:cs="Times New Roman"/>
          <w:b/>
          <w:color w:val="C00000"/>
          <w:sz w:val="28"/>
          <w:szCs w:val="28"/>
          <w:lang w:eastAsia="ru-RU"/>
        </w:rPr>
      </w:pPr>
      <w:r w:rsidRPr="00902F8E">
        <w:rPr>
          <w:rFonts w:ascii="Times New Roman" w:eastAsia="Times New Roman" w:hAnsi="Times New Roman" w:cs="Times New Roman"/>
          <w:b/>
          <w:color w:val="C00000"/>
          <w:sz w:val="28"/>
          <w:szCs w:val="28"/>
          <w:lang w:eastAsia="ru-RU"/>
        </w:rPr>
        <w:t>Образовательный маршрут для организации совместной деятельности родителей и детей в сети Интернет.</w:t>
      </w:r>
    </w:p>
    <w:p w:rsidR="00902F8E" w:rsidRPr="00902F8E" w:rsidRDefault="00902F8E" w:rsidP="00902F8E">
      <w:pPr>
        <w:spacing w:before="300" w:after="0" w:line="300" w:lineRule="atLeast"/>
        <w:rPr>
          <w:rFonts w:ascii="Times New Roman" w:eastAsia="Times New Roman" w:hAnsi="Times New Roman" w:cs="Times New Roman"/>
          <w:sz w:val="28"/>
          <w:szCs w:val="28"/>
          <w:lang w:eastAsia="ru-RU"/>
        </w:rPr>
      </w:pPr>
      <w:r w:rsidRPr="00902F8E">
        <w:rPr>
          <w:rFonts w:ascii="Times New Roman" w:eastAsia="Times New Roman" w:hAnsi="Times New Roman" w:cs="Times New Roman"/>
          <w:b/>
          <w:sz w:val="28"/>
          <w:szCs w:val="28"/>
          <w:lang w:eastAsia="ru-RU"/>
        </w:rPr>
        <w:tab/>
      </w:r>
      <w:r w:rsidRPr="00902F8E">
        <w:rPr>
          <w:rFonts w:ascii="Times New Roman" w:eastAsia="Times New Roman" w:hAnsi="Times New Roman" w:cs="Times New Roman"/>
          <w:sz w:val="28"/>
          <w:szCs w:val="28"/>
          <w:lang w:eastAsia="ru-RU"/>
        </w:rPr>
        <w:t xml:space="preserve">Образовательный маршрут является результативной формой сотрудничества педагогов, родителей и детей. </w:t>
      </w:r>
    </w:p>
    <w:p w:rsidR="00902F8E" w:rsidRPr="00902F8E" w:rsidRDefault="00902F8E" w:rsidP="00902F8E">
      <w:pPr>
        <w:spacing w:after="0" w:line="300" w:lineRule="atLeast"/>
        <w:rPr>
          <w:rFonts w:ascii="Times New Roman" w:eastAsia="Times New Roman" w:hAnsi="Times New Roman" w:cs="Times New Roman"/>
          <w:sz w:val="28"/>
          <w:szCs w:val="28"/>
          <w:lang w:eastAsia="ru-RU"/>
        </w:rPr>
      </w:pPr>
      <w:r w:rsidRPr="00902F8E">
        <w:rPr>
          <w:rFonts w:ascii="Times New Roman" w:eastAsia="Times New Roman" w:hAnsi="Times New Roman" w:cs="Times New Roman"/>
          <w:sz w:val="28"/>
          <w:szCs w:val="28"/>
          <w:lang w:eastAsia="ru-RU"/>
        </w:rPr>
        <w:t>Целью педагогического образовательного маршрута является повышение педагогической компетентности родителей, вовлечение их в образовательный процесс и обогащение детско-родительских отношений.</w:t>
      </w:r>
    </w:p>
    <w:p w:rsidR="00902F8E" w:rsidRPr="00902F8E" w:rsidRDefault="00902F8E" w:rsidP="00902F8E">
      <w:pPr>
        <w:spacing w:before="300" w:after="0" w:line="300" w:lineRule="atLeast"/>
        <w:jc w:val="right"/>
        <w:rPr>
          <w:rFonts w:ascii="Times New Roman" w:eastAsia="Times New Roman" w:hAnsi="Times New Roman" w:cs="Times New Roman"/>
          <w:i/>
          <w:iCs/>
          <w:sz w:val="28"/>
          <w:szCs w:val="28"/>
          <w:lang w:eastAsia="ru-RU"/>
        </w:rPr>
      </w:pPr>
      <w:r w:rsidRPr="00902F8E">
        <w:rPr>
          <w:rFonts w:ascii="Times New Roman" w:eastAsia="Times New Roman" w:hAnsi="Times New Roman" w:cs="Times New Roman"/>
          <w:i/>
          <w:iCs/>
          <w:sz w:val="28"/>
          <w:szCs w:val="28"/>
          <w:lang w:eastAsia="ru-RU"/>
        </w:rPr>
        <w:t xml:space="preserve">Авторы: </w:t>
      </w:r>
      <w:proofErr w:type="spellStart"/>
      <w:r w:rsidRPr="00902F8E">
        <w:rPr>
          <w:rFonts w:ascii="Times New Roman" w:eastAsia="Times New Roman" w:hAnsi="Times New Roman" w:cs="Times New Roman"/>
          <w:i/>
          <w:iCs/>
          <w:sz w:val="28"/>
          <w:szCs w:val="28"/>
          <w:lang w:eastAsia="ru-RU"/>
        </w:rPr>
        <w:t>Сердюкова</w:t>
      </w:r>
      <w:proofErr w:type="spellEnd"/>
      <w:r w:rsidRPr="00902F8E">
        <w:rPr>
          <w:rFonts w:ascii="Times New Roman" w:eastAsia="Times New Roman" w:hAnsi="Times New Roman" w:cs="Times New Roman"/>
          <w:i/>
          <w:iCs/>
          <w:sz w:val="28"/>
          <w:szCs w:val="28"/>
          <w:lang w:eastAsia="ru-RU"/>
        </w:rPr>
        <w:t xml:space="preserve"> О.И., </w:t>
      </w:r>
      <w:proofErr w:type="spellStart"/>
      <w:r w:rsidRPr="00902F8E">
        <w:rPr>
          <w:rFonts w:ascii="Times New Roman" w:eastAsia="Times New Roman" w:hAnsi="Times New Roman" w:cs="Times New Roman"/>
          <w:i/>
          <w:iCs/>
          <w:sz w:val="28"/>
          <w:szCs w:val="28"/>
          <w:lang w:eastAsia="ru-RU"/>
        </w:rPr>
        <w:t>Косикова</w:t>
      </w:r>
      <w:proofErr w:type="spellEnd"/>
      <w:r w:rsidRPr="00902F8E">
        <w:rPr>
          <w:rFonts w:ascii="Times New Roman" w:eastAsia="Times New Roman" w:hAnsi="Times New Roman" w:cs="Times New Roman"/>
          <w:i/>
          <w:iCs/>
          <w:sz w:val="28"/>
          <w:szCs w:val="28"/>
          <w:lang w:eastAsia="ru-RU"/>
        </w:rPr>
        <w:t xml:space="preserve"> Т.Н.</w:t>
      </w:r>
    </w:p>
    <w:p w:rsidR="00902F8E" w:rsidRPr="00902F8E" w:rsidRDefault="00902F8E" w:rsidP="00902F8E">
      <w:pPr>
        <w:shd w:val="clear" w:color="auto" w:fill="FFFFFF"/>
        <w:spacing w:before="240" w:after="240" w:line="390" w:lineRule="atLeast"/>
        <w:jc w:val="center"/>
        <w:textAlignment w:val="baseline"/>
        <w:outlineLvl w:val="0"/>
        <w:rPr>
          <w:rFonts w:ascii="Times New Roman" w:eastAsia="Times New Roman" w:hAnsi="Times New Roman" w:cs="Times New Roman"/>
          <w:b/>
          <w:color w:val="C00000"/>
          <w:kern w:val="36"/>
          <w:sz w:val="28"/>
          <w:szCs w:val="28"/>
          <w:lang w:eastAsia="ru-RU"/>
        </w:rPr>
      </w:pPr>
      <w:r w:rsidRPr="00902F8E">
        <w:rPr>
          <w:rFonts w:ascii="Times New Roman" w:eastAsia="Times New Roman" w:hAnsi="Times New Roman" w:cs="Times New Roman"/>
          <w:b/>
          <w:color w:val="C00000"/>
          <w:kern w:val="36"/>
          <w:sz w:val="28"/>
          <w:szCs w:val="28"/>
          <w:lang w:eastAsia="ru-RU"/>
        </w:rPr>
        <w:t>Как и что рассказать детям о космосе?</w:t>
      </w:r>
    </w:p>
    <w:p w:rsidR="00902F8E" w:rsidRPr="00902F8E" w:rsidRDefault="00902F8E" w:rsidP="00902F8E">
      <w:pPr>
        <w:spacing w:after="300" w:line="450" w:lineRule="atLeast"/>
        <w:jc w:val="center"/>
        <w:outlineLvl w:val="2"/>
        <w:rPr>
          <w:rFonts w:ascii="Times New Roman" w:eastAsia="Times New Roman" w:hAnsi="Times New Roman" w:cs="Times New Roman"/>
          <w:b/>
          <w:color w:val="C00000"/>
          <w:sz w:val="28"/>
          <w:szCs w:val="28"/>
          <w:lang w:eastAsia="ru-RU"/>
        </w:rPr>
      </w:pPr>
      <w:r w:rsidRPr="00902F8E">
        <w:rPr>
          <w:rFonts w:ascii="Times New Roman" w:eastAsia="Times New Roman" w:hAnsi="Times New Roman" w:cs="Times New Roman"/>
          <w:b/>
          <w:color w:val="C00000"/>
          <w:sz w:val="28"/>
          <w:szCs w:val="28"/>
          <w:lang w:eastAsia="ru-RU"/>
        </w:rPr>
        <w:t>Уважаемые родители!</w:t>
      </w:r>
    </w:p>
    <w:p w:rsidR="00902F8E" w:rsidRPr="00902F8E" w:rsidRDefault="00902F8E" w:rsidP="00902F8E">
      <w:pPr>
        <w:spacing w:before="300" w:after="0" w:line="300" w:lineRule="atLeast"/>
        <w:jc w:val="both"/>
        <w:rPr>
          <w:rFonts w:ascii="Times New Roman" w:eastAsia="Times New Roman" w:hAnsi="Times New Roman" w:cs="Times New Roman"/>
          <w:sz w:val="28"/>
          <w:szCs w:val="28"/>
          <w:lang w:eastAsia="ru-RU"/>
        </w:rPr>
      </w:pPr>
      <w:r w:rsidRPr="00902F8E">
        <w:rPr>
          <w:rFonts w:ascii="Times New Roman" w:eastAsia="Times New Roman" w:hAnsi="Times New Roman" w:cs="Times New Roman"/>
          <w:sz w:val="28"/>
          <w:szCs w:val="28"/>
          <w:lang w:eastAsia="ru-RU"/>
        </w:rPr>
        <w:t xml:space="preserve">Этот образовательный маршрут посвящен </w:t>
      </w:r>
      <w:r w:rsidRPr="00902F8E">
        <w:rPr>
          <w:rFonts w:ascii="Times New Roman" w:eastAsia="Times New Roman" w:hAnsi="Times New Roman" w:cs="Times New Roman"/>
          <w:sz w:val="28"/>
          <w:szCs w:val="28"/>
          <w:lang w:eastAsia="ru-RU"/>
        </w:rPr>
        <w:t>космосу</w:t>
      </w:r>
      <w:r w:rsidRPr="00902F8E">
        <w:rPr>
          <w:rFonts w:ascii="Times New Roman" w:eastAsia="Times New Roman" w:hAnsi="Times New Roman" w:cs="Times New Roman"/>
          <w:sz w:val="28"/>
          <w:szCs w:val="28"/>
          <w:lang w:eastAsia="ru-RU"/>
        </w:rPr>
        <w:t>.</w:t>
      </w:r>
    </w:p>
    <w:p w:rsidR="00902F8E" w:rsidRDefault="00902F8E" w:rsidP="00902F8E">
      <w:pPr>
        <w:spacing w:after="0" w:line="300" w:lineRule="atLeast"/>
        <w:jc w:val="both"/>
        <w:rPr>
          <w:rFonts w:ascii="Times New Roman" w:eastAsia="Times New Roman" w:hAnsi="Times New Roman" w:cs="Times New Roman"/>
          <w:sz w:val="28"/>
          <w:szCs w:val="28"/>
          <w:lang w:eastAsia="ru-RU"/>
        </w:rPr>
      </w:pPr>
      <w:r w:rsidRPr="00902F8E">
        <w:rPr>
          <w:rFonts w:ascii="Times New Roman" w:eastAsia="Times New Roman" w:hAnsi="Times New Roman" w:cs="Times New Roman"/>
          <w:sz w:val="28"/>
          <w:szCs w:val="28"/>
          <w:lang w:eastAsia="ru-RU"/>
        </w:rPr>
        <w:t>Предлагаем вам вместе со своим ребенком на некоторое время превратиться в исследователей и найти</w:t>
      </w:r>
      <w:r w:rsidRPr="00902F8E">
        <w:rPr>
          <w:rFonts w:ascii="Times New Roman" w:eastAsia="Times New Roman" w:hAnsi="Times New Roman" w:cs="Times New Roman"/>
          <w:sz w:val="28"/>
          <w:szCs w:val="28"/>
          <w:lang w:eastAsia="ru-RU"/>
        </w:rPr>
        <w:t xml:space="preserve"> ответы на интересующие вопросы.</w:t>
      </w:r>
    </w:p>
    <w:p w:rsidR="008957BB" w:rsidRPr="00902F8E" w:rsidRDefault="008957BB" w:rsidP="00902F8E">
      <w:pPr>
        <w:spacing w:after="0" w:line="300" w:lineRule="atLeast"/>
        <w:jc w:val="both"/>
        <w:rPr>
          <w:rFonts w:ascii="Times New Roman" w:eastAsia="Times New Roman" w:hAnsi="Times New Roman" w:cs="Times New Roman"/>
          <w:kern w:val="36"/>
          <w:sz w:val="28"/>
          <w:szCs w:val="28"/>
          <w:lang w:eastAsia="ru-RU"/>
        </w:rPr>
      </w:pPr>
      <w:bookmarkStart w:id="0" w:name="_GoBack"/>
      <w:bookmarkEnd w:id="0"/>
    </w:p>
    <w:p w:rsidR="00BC48C4" w:rsidRPr="00902F8E" w:rsidRDefault="00BC48C4" w:rsidP="00902F8E">
      <w:pPr>
        <w:jc w:val="both"/>
        <w:rPr>
          <w:rFonts w:ascii="Times New Roman" w:hAnsi="Times New Roman" w:cs="Times New Roman"/>
          <w:sz w:val="28"/>
          <w:szCs w:val="28"/>
        </w:rPr>
      </w:pPr>
      <w:r w:rsidRPr="008957BB">
        <w:rPr>
          <w:rFonts w:ascii="Times New Roman" w:hAnsi="Times New Roman" w:cs="Times New Roman"/>
          <w:b/>
          <w:sz w:val="28"/>
          <w:szCs w:val="28"/>
        </w:rPr>
        <w:t>Расскажите детям</w:t>
      </w:r>
      <w:r w:rsidRPr="00902F8E">
        <w:rPr>
          <w:rFonts w:ascii="Times New Roman" w:hAnsi="Times New Roman" w:cs="Times New Roman"/>
          <w:sz w:val="28"/>
          <w:szCs w:val="28"/>
        </w:rPr>
        <w:t xml:space="preserve"> о том, что наша Земля – это огромный шар, на котором нашлось место и рекам, и лесам, и пустыням, и, конечно всем нам жителям. Наша Земля и все, что ее окружает, называется Вселенной, или космосом. Космос очень велик</w:t>
      </w:r>
      <w:r w:rsidR="005457E8" w:rsidRPr="00902F8E">
        <w:rPr>
          <w:rFonts w:ascii="Times New Roman" w:hAnsi="Times New Roman" w:cs="Times New Roman"/>
          <w:sz w:val="28"/>
          <w:szCs w:val="28"/>
        </w:rPr>
        <w:t>, и сколько бы мы не летели в ракете, мы никогда не сможем добраться до его края. Кроме нашей планеты, существуют и другие планеты, а также звезды. Звезды – огромные светящиеся огненные шары. Солнц</w:t>
      </w:r>
      <w:proofErr w:type="gramStart"/>
      <w:r w:rsidR="005457E8" w:rsidRPr="00902F8E">
        <w:rPr>
          <w:rFonts w:ascii="Times New Roman" w:hAnsi="Times New Roman" w:cs="Times New Roman"/>
          <w:sz w:val="28"/>
          <w:szCs w:val="28"/>
        </w:rPr>
        <w:t>е-</w:t>
      </w:r>
      <w:proofErr w:type="gramEnd"/>
      <w:r w:rsidR="005457E8" w:rsidRPr="00902F8E">
        <w:rPr>
          <w:rFonts w:ascii="Times New Roman" w:hAnsi="Times New Roman" w:cs="Times New Roman"/>
          <w:sz w:val="28"/>
          <w:szCs w:val="28"/>
        </w:rPr>
        <w:t xml:space="preserve"> тоже звезда. Оно расположено близко к Земле и поэтому мы видим его свет и ощущаем его тепло.</w:t>
      </w:r>
      <w:r w:rsidR="004343ED" w:rsidRPr="00902F8E">
        <w:rPr>
          <w:rFonts w:ascii="Times New Roman" w:hAnsi="Times New Roman" w:cs="Times New Roman"/>
          <w:sz w:val="28"/>
          <w:szCs w:val="28"/>
        </w:rPr>
        <w:t xml:space="preserve"> Есть звезды во много раз больше и горячее Солнца, но они светят так далеко от Земли, что кажутся нам всего лишь маленькими точками на ночном небе. Сравните вместе с детьми свет фонарика днем и вечером в темноте</w:t>
      </w:r>
      <w:r w:rsidR="009274CD" w:rsidRPr="00902F8E">
        <w:rPr>
          <w:rFonts w:ascii="Times New Roman" w:hAnsi="Times New Roman" w:cs="Times New Roman"/>
          <w:sz w:val="28"/>
          <w:szCs w:val="28"/>
        </w:rPr>
        <w:t>.</w:t>
      </w:r>
      <w:r w:rsidR="00154FB9" w:rsidRPr="00902F8E">
        <w:rPr>
          <w:rFonts w:ascii="Times New Roman" w:hAnsi="Times New Roman" w:cs="Times New Roman"/>
          <w:sz w:val="28"/>
          <w:szCs w:val="28"/>
        </w:rPr>
        <w:t xml:space="preserve"> Днем при ярком освещении луч фонарика почти не виден, зато он ярко светит вечером. Свет звезд похож на свет фонаря: днем его затмевает Солнце. Поэтому звезды можно увидеть только ночью.</w:t>
      </w:r>
    </w:p>
    <w:p w:rsidR="001A3BF6" w:rsidRPr="00902F8E" w:rsidRDefault="001A3BF6" w:rsidP="00902F8E">
      <w:pPr>
        <w:jc w:val="both"/>
        <w:rPr>
          <w:rFonts w:ascii="Times New Roman" w:hAnsi="Times New Roman" w:cs="Times New Roman"/>
          <w:sz w:val="28"/>
          <w:szCs w:val="28"/>
        </w:rPr>
      </w:pPr>
      <w:r w:rsidRPr="00902F8E">
        <w:rPr>
          <w:rFonts w:ascii="Times New Roman" w:hAnsi="Times New Roman" w:cs="Times New Roman"/>
          <w:sz w:val="28"/>
          <w:szCs w:val="28"/>
        </w:rPr>
        <w:t xml:space="preserve">     Кроме нашей планеты Земля, вокруг Солнца кружатся еще 8 плане</w:t>
      </w:r>
      <w:r w:rsidR="00902F8E">
        <w:rPr>
          <w:rFonts w:ascii="Times New Roman" w:hAnsi="Times New Roman" w:cs="Times New Roman"/>
          <w:sz w:val="28"/>
          <w:szCs w:val="28"/>
        </w:rPr>
        <w:t>т</w:t>
      </w:r>
      <w:r w:rsidR="00DF7D62" w:rsidRPr="00902F8E">
        <w:rPr>
          <w:rFonts w:ascii="Times New Roman" w:hAnsi="Times New Roman" w:cs="Times New Roman"/>
          <w:sz w:val="28"/>
          <w:szCs w:val="28"/>
        </w:rPr>
        <w:t>,</w:t>
      </w:r>
      <w:r w:rsidRPr="00902F8E">
        <w:rPr>
          <w:rFonts w:ascii="Times New Roman" w:hAnsi="Times New Roman" w:cs="Times New Roman"/>
          <w:sz w:val="28"/>
          <w:szCs w:val="28"/>
        </w:rPr>
        <w:t xml:space="preserve"> </w:t>
      </w:r>
      <w:r w:rsidR="00DF7D62" w:rsidRPr="00902F8E">
        <w:rPr>
          <w:rFonts w:ascii="Times New Roman" w:hAnsi="Times New Roman" w:cs="Times New Roman"/>
          <w:sz w:val="28"/>
          <w:szCs w:val="28"/>
        </w:rPr>
        <w:t>запомнить</w:t>
      </w:r>
      <w:r w:rsidRPr="00902F8E">
        <w:rPr>
          <w:rFonts w:ascii="Times New Roman" w:hAnsi="Times New Roman" w:cs="Times New Roman"/>
          <w:sz w:val="28"/>
          <w:szCs w:val="28"/>
        </w:rPr>
        <w:t xml:space="preserve"> их поможет астрономическая считалка </w:t>
      </w:r>
      <w:proofErr w:type="spellStart"/>
      <w:r w:rsidRPr="00902F8E">
        <w:rPr>
          <w:rFonts w:ascii="Times New Roman" w:hAnsi="Times New Roman" w:cs="Times New Roman"/>
          <w:sz w:val="28"/>
          <w:szCs w:val="28"/>
        </w:rPr>
        <w:t>А.Усачева</w:t>
      </w:r>
      <w:proofErr w:type="spellEnd"/>
      <w:r w:rsidRPr="00902F8E">
        <w:rPr>
          <w:rFonts w:ascii="Times New Roman" w:hAnsi="Times New Roman" w:cs="Times New Roman"/>
          <w:sz w:val="28"/>
          <w:szCs w:val="28"/>
        </w:rPr>
        <w:t>:</w:t>
      </w:r>
    </w:p>
    <w:p w:rsidR="001A3BF6" w:rsidRPr="00902F8E" w:rsidRDefault="00D0462F" w:rsidP="00BC48C4">
      <w:pPr>
        <w:rPr>
          <w:rFonts w:ascii="Times New Roman" w:hAnsi="Times New Roman" w:cs="Times New Roman"/>
          <w:sz w:val="28"/>
          <w:szCs w:val="28"/>
        </w:rPr>
      </w:pPr>
      <w:r w:rsidRPr="00902F8E">
        <w:rPr>
          <w:rFonts w:ascii="Times New Roman" w:hAnsi="Times New Roman" w:cs="Times New Roman"/>
          <w:sz w:val="28"/>
          <w:szCs w:val="28"/>
        </w:rPr>
        <w:t xml:space="preserve">     На Луне жил звездочет,</w:t>
      </w:r>
      <w:r w:rsidR="00DF7D62" w:rsidRPr="00902F8E">
        <w:rPr>
          <w:rFonts w:ascii="Times New Roman" w:hAnsi="Times New Roman" w:cs="Times New Roman"/>
          <w:sz w:val="28"/>
          <w:szCs w:val="28"/>
        </w:rPr>
        <w:t xml:space="preserve">  </w:t>
      </w:r>
    </w:p>
    <w:p w:rsidR="00DF7D62" w:rsidRPr="00902F8E" w:rsidRDefault="00DF7D62" w:rsidP="00BC48C4">
      <w:pPr>
        <w:rPr>
          <w:rFonts w:ascii="Times New Roman" w:hAnsi="Times New Roman" w:cs="Times New Roman"/>
          <w:sz w:val="28"/>
          <w:szCs w:val="28"/>
        </w:rPr>
      </w:pPr>
      <w:r w:rsidRPr="00902F8E">
        <w:rPr>
          <w:rFonts w:ascii="Times New Roman" w:hAnsi="Times New Roman" w:cs="Times New Roman"/>
          <w:sz w:val="28"/>
          <w:szCs w:val="28"/>
        </w:rPr>
        <w:t xml:space="preserve">     Он планетам вел подсчет.</w:t>
      </w:r>
    </w:p>
    <w:p w:rsidR="00DF7D62" w:rsidRPr="00902F8E" w:rsidRDefault="00DF7D62" w:rsidP="00BC48C4">
      <w:pPr>
        <w:rPr>
          <w:rFonts w:ascii="Times New Roman" w:hAnsi="Times New Roman" w:cs="Times New Roman"/>
          <w:sz w:val="28"/>
          <w:szCs w:val="28"/>
        </w:rPr>
      </w:pPr>
      <w:r w:rsidRPr="00902F8E">
        <w:rPr>
          <w:rFonts w:ascii="Times New Roman" w:hAnsi="Times New Roman" w:cs="Times New Roman"/>
          <w:sz w:val="28"/>
          <w:szCs w:val="28"/>
        </w:rPr>
        <w:t xml:space="preserve">     Меркурий – раз, Венера – два-с,</w:t>
      </w:r>
    </w:p>
    <w:p w:rsidR="00DF7D62" w:rsidRPr="00902F8E" w:rsidRDefault="00DF7D62" w:rsidP="00BC48C4">
      <w:pPr>
        <w:rPr>
          <w:rFonts w:ascii="Times New Roman" w:hAnsi="Times New Roman" w:cs="Times New Roman"/>
          <w:sz w:val="28"/>
          <w:szCs w:val="28"/>
        </w:rPr>
      </w:pPr>
      <w:r w:rsidRPr="00902F8E">
        <w:rPr>
          <w:rFonts w:ascii="Times New Roman" w:hAnsi="Times New Roman" w:cs="Times New Roman"/>
          <w:sz w:val="28"/>
          <w:szCs w:val="28"/>
        </w:rPr>
        <w:t xml:space="preserve">     Три – Земля, четыре – Марс,</w:t>
      </w:r>
    </w:p>
    <w:p w:rsidR="00DF7D62" w:rsidRPr="00902F8E" w:rsidRDefault="00DF7D62" w:rsidP="00BC48C4">
      <w:pPr>
        <w:rPr>
          <w:rFonts w:ascii="Times New Roman" w:hAnsi="Times New Roman" w:cs="Times New Roman"/>
          <w:sz w:val="28"/>
          <w:szCs w:val="28"/>
        </w:rPr>
      </w:pPr>
      <w:r w:rsidRPr="00902F8E">
        <w:rPr>
          <w:rFonts w:ascii="Times New Roman" w:hAnsi="Times New Roman" w:cs="Times New Roman"/>
          <w:sz w:val="28"/>
          <w:szCs w:val="28"/>
        </w:rPr>
        <w:t xml:space="preserve">     Пять – Юпитер, шесть – Сатурн,</w:t>
      </w:r>
    </w:p>
    <w:p w:rsidR="00DF7D62" w:rsidRPr="00902F8E" w:rsidRDefault="00DF7D62" w:rsidP="00BC48C4">
      <w:pPr>
        <w:rPr>
          <w:rFonts w:ascii="Times New Roman" w:hAnsi="Times New Roman" w:cs="Times New Roman"/>
          <w:sz w:val="28"/>
          <w:szCs w:val="28"/>
        </w:rPr>
      </w:pPr>
      <w:r w:rsidRPr="00902F8E">
        <w:rPr>
          <w:rFonts w:ascii="Times New Roman" w:hAnsi="Times New Roman" w:cs="Times New Roman"/>
          <w:sz w:val="28"/>
          <w:szCs w:val="28"/>
        </w:rPr>
        <w:lastRenderedPageBreak/>
        <w:t xml:space="preserve">     Семь</w:t>
      </w:r>
      <w:r w:rsidR="00B279D9" w:rsidRPr="00902F8E">
        <w:rPr>
          <w:rFonts w:ascii="Times New Roman" w:hAnsi="Times New Roman" w:cs="Times New Roman"/>
          <w:sz w:val="28"/>
          <w:szCs w:val="28"/>
        </w:rPr>
        <w:t xml:space="preserve"> </w:t>
      </w:r>
      <w:r w:rsidRPr="00902F8E">
        <w:rPr>
          <w:rFonts w:ascii="Times New Roman" w:hAnsi="Times New Roman" w:cs="Times New Roman"/>
          <w:sz w:val="28"/>
          <w:szCs w:val="28"/>
        </w:rPr>
        <w:t>- Уран</w:t>
      </w:r>
      <w:r w:rsidR="00B279D9" w:rsidRPr="00902F8E">
        <w:rPr>
          <w:rFonts w:ascii="Times New Roman" w:hAnsi="Times New Roman" w:cs="Times New Roman"/>
          <w:sz w:val="28"/>
          <w:szCs w:val="28"/>
        </w:rPr>
        <w:t>, восьмой – Нептун,</w:t>
      </w:r>
    </w:p>
    <w:p w:rsidR="00B279D9" w:rsidRPr="00902F8E" w:rsidRDefault="00B279D9" w:rsidP="00BC48C4">
      <w:pPr>
        <w:rPr>
          <w:rFonts w:ascii="Times New Roman" w:hAnsi="Times New Roman" w:cs="Times New Roman"/>
          <w:sz w:val="28"/>
          <w:szCs w:val="28"/>
        </w:rPr>
      </w:pPr>
      <w:r w:rsidRPr="00902F8E">
        <w:rPr>
          <w:rFonts w:ascii="Times New Roman" w:hAnsi="Times New Roman" w:cs="Times New Roman"/>
          <w:sz w:val="28"/>
          <w:szCs w:val="28"/>
        </w:rPr>
        <w:t xml:space="preserve">     Девять - дальше всех Плутон.</w:t>
      </w:r>
    </w:p>
    <w:p w:rsidR="00B279D9" w:rsidRPr="00902F8E" w:rsidRDefault="00B279D9" w:rsidP="00BC48C4">
      <w:pPr>
        <w:rPr>
          <w:rFonts w:ascii="Times New Roman" w:hAnsi="Times New Roman" w:cs="Times New Roman"/>
          <w:sz w:val="28"/>
          <w:szCs w:val="28"/>
        </w:rPr>
      </w:pPr>
      <w:r w:rsidRPr="00902F8E">
        <w:rPr>
          <w:rFonts w:ascii="Times New Roman" w:hAnsi="Times New Roman" w:cs="Times New Roman"/>
          <w:sz w:val="28"/>
          <w:szCs w:val="28"/>
        </w:rPr>
        <w:t xml:space="preserve">     Кто не видит – выйди вон.</w:t>
      </w:r>
    </w:p>
    <w:p w:rsidR="00B279D9" w:rsidRPr="00902F8E" w:rsidRDefault="00B279D9" w:rsidP="00902F8E">
      <w:pPr>
        <w:jc w:val="both"/>
        <w:rPr>
          <w:rFonts w:ascii="Times New Roman" w:hAnsi="Times New Roman" w:cs="Times New Roman"/>
          <w:sz w:val="28"/>
          <w:szCs w:val="28"/>
        </w:rPr>
      </w:pPr>
      <w:r w:rsidRPr="00902F8E">
        <w:rPr>
          <w:rFonts w:ascii="Times New Roman" w:hAnsi="Times New Roman" w:cs="Times New Roman"/>
          <w:sz w:val="28"/>
          <w:szCs w:val="28"/>
        </w:rPr>
        <w:t xml:space="preserve">Вместе с Солнцем все планеты составляют нашу Солнечную систему. Все планеты различаются по размеру. Самая большая из них Юпитер. Представьте, что это большой арбуз, тогда самая маленькая планета Плутон будет похожа на горошину. Для наглядности обратимся к модели. «Солнце» заменит большой мяч. Мячи поменьше – Юпитер и Сатурн (наденьте на мяч круги из картона), остальные планеты можно вылепить из пластилина, стараясь, хоть немного соблюдать пропорции. В центре комнаты расположим наше </w:t>
      </w:r>
      <w:r w:rsidR="00C86124" w:rsidRPr="00902F8E">
        <w:rPr>
          <w:rFonts w:ascii="Times New Roman" w:hAnsi="Times New Roman" w:cs="Times New Roman"/>
          <w:sz w:val="28"/>
          <w:szCs w:val="28"/>
        </w:rPr>
        <w:t>«Солнце»</w:t>
      </w:r>
      <w:r w:rsidR="00173624" w:rsidRPr="00902F8E">
        <w:rPr>
          <w:rFonts w:ascii="Times New Roman" w:hAnsi="Times New Roman" w:cs="Times New Roman"/>
          <w:sz w:val="28"/>
          <w:szCs w:val="28"/>
        </w:rPr>
        <w:t xml:space="preserve">, выложим вокруг «орбиты» из цветных ниток, а на них – «планеты» и их названия, написанные на полосках бумаги. Поиграйте с ребенком в такой планетарий. Можно изобразить Солнце и планеты, вырезав их из цветного картона и подвесить ниточками за люстру. Ваш малыш с удовольствием будет проводить экскурсии в своем планетарии для своих друзей, бабушек и дедушек. </w:t>
      </w:r>
    </w:p>
    <w:p w:rsidR="008957BB" w:rsidRDefault="00173624" w:rsidP="00902F8E">
      <w:pPr>
        <w:jc w:val="both"/>
        <w:rPr>
          <w:rFonts w:ascii="Times New Roman" w:hAnsi="Times New Roman" w:cs="Times New Roman"/>
          <w:sz w:val="28"/>
          <w:szCs w:val="28"/>
        </w:rPr>
      </w:pPr>
      <w:r w:rsidRPr="00902F8E">
        <w:rPr>
          <w:rFonts w:ascii="Times New Roman" w:hAnsi="Times New Roman" w:cs="Times New Roman"/>
          <w:sz w:val="28"/>
          <w:szCs w:val="28"/>
        </w:rPr>
        <w:t xml:space="preserve"> </w:t>
      </w:r>
      <w:r w:rsidR="000D40EC" w:rsidRPr="00902F8E">
        <w:rPr>
          <w:rFonts w:ascii="Times New Roman" w:hAnsi="Times New Roman" w:cs="Times New Roman"/>
          <w:sz w:val="28"/>
          <w:szCs w:val="28"/>
        </w:rPr>
        <w:t xml:space="preserve">    </w:t>
      </w:r>
      <w:r w:rsidR="000D40EC" w:rsidRPr="008957BB">
        <w:rPr>
          <w:rFonts w:ascii="Times New Roman" w:hAnsi="Times New Roman" w:cs="Times New Roman"/>
          <w:b/>
          <w:sz w:val="28"/>
          <w:szCs w:val="28"/>
        </w:rPr>
        <w:t>Понаблюдайте с ребенком за Л</w:t>
      </w:r>
      <w:r w:rsidRPr="008957BB">
        <w:rPr>
          <w:rFonts w:ascii="Times New Roman" w:hAnsi="Times New Roman" w:cs="Times New Roman"/>
          <w:b/>
          <w:sz w:val="28"/>
          <w:szCs w:val="28"/>
        </w:rPr>
        <w:t>уной.</w:t>
      </w:r>
      <w:r w:rsidRPr="00902F8E">
        <w:rPr>
          <w:rFonts w:ascii="Times New Roman" w:hAnsi="Times New Roman" w:cs="Times New Roman"/>
          <w:sz w:val="28"/>
          <w:szCs w:val="28"/>
        </w:rPr>
        <w:t xml:space="preserve"> </w:t>
      </w:r>
    </w:p>
    <w:p w:rsidR="00173624" w:rsidRPr="00902F8E" w:rsidRDefault="00173624" w:rsidP="00902F8E">
      <w:pPr>
        <w:jc w:val="both"/>
        <w:rPr>
          <w:rFonts w:ascii="Times New Roman" w:hAnsi="Times New Roman" w:cs="Times New Roman"/>
          <w:sz w:val="28"/>
          <w:szCs w:val="28"/>
        </w:rPr>
      </w:pPr>
      <w:r w:rsidRPr="00902F8E">
        <w:rPr>
          <w:rFonts w:ascii="Times New Roman" w:hAnsi="Times New Roman" w:cs="Times New Roman"/>
          <w:sz w:val="28"/>
          <w:szCs w:val="28"/>
        </w:rPr>
        <w:t>Луна такая разная и постоянно меняется</w:t>
      </w:r>
      <w:r w:rsidR="005F2163" w:rsidRPr="00902F8E">
        <w:rPr>
          <w:rFonts w:ascii="Times New Roman" w:hAnsi="Times New Roman" w:cs="Times New Roman"/>
          <w:sz w:val="28"/>
          <w:szCs w:val="28"/>
        </w:rPr>
        <w:t xml:space="preserve"> от едва заметного «серпика» до круглой яркой красавицы. Чтобы объяснить ребенку причину таких перемен, обратимся к модели с глобусом. Для этого нам понадобиться глобус и какой-нибудь источник света (настольная лампа) Расскажите малышу, что во Вселенной ничто не стоит на месте. Планеты и зве</w:t>
      </w:r>
      <w:r w:rsidR="00CA6961" w:rsidRPr="00902F8E">
        <w:rPr>
          <w:rFonts w:ascii="Times New Roman" w:hAnsi="Times New Roman" w:cs="Times New Roman"/>
          <w:sz w:val="28"/>
          <w:szCs w:val="28"/>
        </w:rPr>
        <w:t>зды движутся по-своему</w:t>
      </w:r>
      <w:r w:rsidR="005F2163" w:rsidRPr="00902F8E">
        <w:rPr>
          <w:rFonts w:ascii="Times New Roman" w:hAnsi="Times New Roman" w:cs="Times New Roman"/>
          <w:sz w:val="28"/>
          <w:szCs w:val="28"/>
        </w:rPr>
        <w:t>, строго определенному пути</w:t>
      </w:r>
      <w:r w:rsidR="00CA6961" w:rsidRPr="00902F8E">
        <w:rPr>
          <w:rFonts w:ascii="Times New Roman" w:hAnsi="Times New Roman" w:cs="Times New Roman"/>
          <w:sz w:val="28"/>
          <w:szCs w:val="28"/>
        </w:rPr>
        <w:t>. Покажите, как на Земле сменяется день и ночь. Добавьте еще маленький мячик – Луна и покажите, как Луна вращается вокруг Земли и что происходит с освещением. Объясните, что такое новолуние, полнолуние, растущая и убывающая Луна. Заведите с ребенком дневник наблюдения за луной и каждый день рисуйте, как меняется Луна.  Даже, если тучи помешают вам за наблюдением</w:t>
      </w:r>
      <w:r w:rsidR="00DA0E41" w:rsidRPr="00902F8E">
        <w:rPr>
          <w:rFonts w:ascii="Times New Roman" w:hAnsi="Times New Roman" w:cs="Times New Roman"/>
          <w:sz w:val="28"/>
          <w:szCs w:val="28"/>
        </w:rPr>
        <w:t>, все равно такой дневник будет прекрасным наглядным пособием.</w:t>
      </w:r>
    </w:p>
    <w:p w:rsidR="00902F8E" w:rsidRPr="00902F8E" w:rsidRDefault="00902F8E" w:rsidP="00902F8E">
      <w:pPr>
        <w:spacing w:after="240" w:line="312" w:lineRule="atLeast"/>
        <w:jc w:val="both"/>
        <w:textAlignment w:val="baseline"/>
        <w:rPr>
          <w:rFonts w:ascii="Times New Roman" w:eastAsia="Times New Roman" w:hAnsi="Times New Roman" w:cs="Times New Roman"/>
          <w:sz w:val="28"/>
          <w:szCs w:val="28"/>
          <w:lang w:eastAsia="ru-RU"/>
        </w:rPr>
      </w:pPr>
      <w:r w:rsidRPr="008957BB">
        <w:rPr>
          <w:rFonts w:ascii="Times New Roman" w:eastAsia="Times New Roman" w:hAnsi="Times New Roman" w:cs="Times New Roman"/>
          <w:b/>
          <w:sz w:val="28"/>
          <w:szCs w:val="28"/>
          <w:lang w:eastAsia="ru-RU"/>
        </w:rPr>
        <w:t>          А эти карточки помогут в развитии внимательности и</w:t>
      </w:r>
      <w:r w:rsidRPr="00902F8E">
        <w:rPr>
          <w:rFonts w:ascii="Times New Roman" w:eastAsia="Times New Roman" w:hAnsi="Times New Roman" w:cs="Times New Roman"/>
          <w:sz w:val="28"/>
          <w:szCs w:val="28"/>
          <w:lang w:eastAsia="ru-RU"/>
        </w:rPr>
        <w:t xml:space="preserve"> наблюдательности. В каждой строке необходимо найти лишнее.</w:t>
      </w:r>
    </w:p>
    <w:p w:rsidR="00902F8E" w:rsidRPr="00902F8E" w:rsidRDefault="00902F8E" w:rsidP="00BC48C4">
      <w:pPr>
        <w:rPr>
          <w:rFonts w:ascii="Times New Roman" w:hAnsi="Times New Roman" w:cs="Times New Roman"/>
          <w:sz w:val="28"/>
          <w:szCs w:val="28"/>
        </w:rPr>
      </w:pPr>
    </w:p>
    <w:p w:rsidR="00902F8E" w:rsidRPr="00902F8E" w:rsidRDefault="00DA0E41" w:rsidP="00BC48C4">
      <w:pPr>
        <w:rPr>
          <w:rFonts w:ascii="Times New Roman" w:hAnsi="Times New Roman" w:cs="Times New Roman"/>
          <w:sz w:val="28"/>
          <w:szCs w:val="28"/>
        </w:rPr>
      </w:pPr>
      <w:r w:rsidRPr="00902F8E">
        <w:rPr>
          <w:rFonts w:ascii="Times New Roman" w:hAnsi="Times New Roman" w:cs="Times New Roman"/>
          <w:sz w:val="28"/>
          <w:szCs w:val="28"/>
        </w:rPr>
        <w:lastRenderedPageBreak/>
        <w:t xml:space="preserve">   </w:t>
      </w:r>
      <w:r w:rsidR="00902F8E" w:rsidRPr="00902F8E">
        <w:rPr>
          <w:rFonts w:ascii="Times New Roman" w:eastAsia="Times New Roman" w:hAnsi="Times New Roman" w:cs="Times New Roman"/>
          <w:noProof/>
          <w:color w:val="373737"/>
          <w:sz w:val="28"/>
          <w:szCs w:val="28"/>
          <w:lang w:eastAsia="ru-RU"/>
        </w:rPr>
        <w:drawing>
          <wp:inline distT="0" distB="0" distL="0" distR="0" wp14:anchorId="2E225CBC" wp14:editId="774C5C1B">
            <wp:extent cx="4213860" cy="2857500"/>
            <wp:effectExtent l="0" t="0" r="0" b="0"/>
            <wp:docPr id="4" name="Рисунок 4" descr="детям о космос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детям о космос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13860" cy="2857500"/>
                    </a:xfrm>
                    <a:prstGeom prst="rect">
                      <a:avLst/>
                    </a:prstGeom>
                    <a:noFill/>
                    <a:ln>
                      <a:noFill/>
                    </a:ln>
                  </pic:spPr>
                </pic:pic>
              </a:graphicData>
            </a:graphic>
          </wp:inline>
        </w:drawing>
      </w:r>
    </w:p>
    <w:p w:rsidR="00902F8E" w:rsidRPr="00902F8E" w:rsidRDefault="00902F8E" w:rsidP="00BC48C4">
      <w:pPr>
        <w:rPr>
          <w:rFonts w:ascii="Times New Roman" w:hAnsi="Times New Roman" w:cs="Times New Roman"/>
          <w:sz w:val="28"/>
          <w:szCs w:val="28"/>
        </w:rPr>
      </w:pPr>
    </w:p>
    <w:p w:rsidR="00902F8E" w:rsidRPr="00902F8E" w:rsidRDefault="00902F8E" w:rsidP="00902F8E">
      <w:pPr>
        <w:spacing w:after="240" w:line="312" w:lineRule="atLeast"/>
        <w:textAlignment w:val="baseline"/>
        <w:rPr>
          <w:rFonts w:ascii="Times New Roman" w:eastAsia="Times New Roman" w:hAnsi="Times New Roman" w:cs="Times New Roman"/>
          <w:color w:val="373737"/>
          <w:sz w:val="28"/>
          <w:szCs w:val="28"/>
          <w:lang w:eastAsia="ru-RU"/>
        </w:rPr>
      </w:pPr>
      <w:r w:rsidRPr="00902F8E">
        <w:rPr>
          <w:rFonts w:ascii="Times New Roman" w:eastAsia="Times New Roman" w:hAnsi="Times New Roman" w:cs="Times New Roman"/>
          <w:color w:val="373737"/>
          <w:sz w:val="28"/>
          <w:szCs w:val="28"/>
          <w:lang w:eastAsia="ru-RU"/>
        </w:rPr>
        <w:t>            Для развития логики отлично подойдут следующие карточки. Нужно продлить логический ряд.</w:t>
      </w:r>
    </w:p>
    <w:p w:rsidR="00902F8E" w:rsidRPr="00902F8E" w:rsidRDefault="00902F8E" w:rsidP="00BC48C4">
      <w:pPr>
        <w:rPr>
          <w:rFonts w:ascii="Times New Roman" w:hAnsi="Times New Roman" w:cs="Times New Roman"/>
          <w:sz w:val="28"/>
          <w:szCs w:val="28"/>
        </w:rPr>
      </w:pPr>
    </w:p>
    <w:p w:rsidR="00902F8E" w:rsidRPr="00902F8E" w:rsidRDefault="00902F8E" w:rsidP="00BC48C4">
      <w:pPr>
        <w:rPr>
          <w:rFonts w:ascii="Times New Roman" w:hAnsi="Times New Roman" w:cs="Times New Roman"/>
          <w:sz w:val="28"/>
          <w:szCs w:val="28"/>
        </w:rPr>
      </w:pPr>
      <w:r w:rsidRPr="00902F8E">
        <w:rPr>
          <w:rFonts w:ascii="Times New Roman" w:eastAsia="Times New Roman" w:hAnsi="Times New Roman" w:cs="Times New Roman"/>
          <w:noProof/>
          <w:color w:val="373737"/>
          <w:sz w:val="28"/>
          <w:szCs w:val="28"/>
          <w:lang w:eastAsia="ru-RU"/>
        </w:rPr>
        <w:drawing>
          <wp:inline distT="0" distB="0" distL="0" distR="0" wp14:anchorId="47766069" wp14:editId="235D6580">
            <wp:extent cx="4358640" cy="2857500"/>
            <wp:effectExtent l="0" t="0" r="3810" b="0"/>
            <wp:docPr id="5" name="Рисунок 5" descr="детям о космос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детям о космос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8640" cy="2857500"/>
                    </a:xfrm>
                    <a:prstGeom prst="rect">
                      <a:avLst/>
                    </a:prstGeom>
                    <a:noFill/>
                    <a:ln>
                      <a:noFill/>
                    </a:ln>
                  </pic:spPr>
                </pic:pic>
              </a:graphicData>
            </a:graphic>
          </wp:inline>
        </w:drawing>
      </w:r>
    </w:p>
    <w:p w:rsidR="00902F8E" w:rsidRPr="00902F8E" w:rsidRDefault="00902F8E" w:rsidP="00902F8E">
      <w:pPr>
        <w:spacing w:after="240" w:line="312" w:lineRule="atLeast"/>
        <w:textAlignment w:val="baseline"/>
        <w:rPr>
          <w:rFonts w:ascii="Times New Roman" w:eastAsia="Times New Roman" w:hAnsi="Times New Roman" w:cs="Times New Roman"/>
          <w:color w:val="373737"/>
          <w:sz w:val="28"/>
          <w:szCs w:val="28"/>
          <w:lang w:eastAsia="ru-RU"/>
        </w:rPr>
      </w:pPr>
      <w:r w:rsidRPr="00902F8E">
        <w:rPr>
          <w:rFonts w:ascii="Times New Roman" w:eastAsia="Times New Roman" w:hAnsi="Times New Roman" w:cs="Times New Roman"/>
          <w:color w:val="373737"/>
          <w:sz w:val="28"/>
          <w:szCs w:val="28"/>
          <w:lang w:eastAsia="ru-RU"/>
        </w:rPr>
        <w:t>           Игра, которая хорошо помогает развить мелкую моторику пальцев, координацию движений и поможет подготовить руку к письму. Необходимо помочь ракетам добраться до планет, соединить их по пунктирной линии.</w:t>
      </w:r>
    </w:p>
    <w:p w:rsidR="00902F8E" w:rsidRPr="00902F8E" w:rsidRDefault="00902F8E" w:rsidP="00BC48C4">
      <w:pPr>
        <w:rPr>
          <w:rFonts w:ascii="Times New Roman" w:hAnsi="Times New Roman" w:cs="Times New Roman"/>
          <w:sz w:val="28"/>
          <w:szCs w:val="28"/>
        </w:rPr>
      </w:pPr>
      <w:r w:rsidRPr="00902F8E">
        <w:rPr>
          <w:rFonts w:ascii="Times New Roman" w:eastAsia="Times New Roman" w:hAnsi="Times New Roman" w:cs="Times New Roman"/>
          <w:noProof/>
          <w:color w:val="373737"/>
          <w:sz w:val="28"/>
          <w:szCs w:val="28"/>
          <w:lang w:eastAsia="ru-RU"/>
        </w:rPr>
        <w:lastRenderedPageBreak/>
        <w:drawing>
          <wp:inline distT="0" distB="0" distL="0" distR="0" wp14:anchorId="510BB2AB" wp14:editId="48D23BC9">
            <wp:extent cx="4381500" cy="2857500"/>
            <wp:effectExtent l="0" t="0" r="0" b="0"/>
            <wp:docPr id="6" name="Рисунок 6" descr="детям о космос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детям о космос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0" cy="2857500"/>
                    </a:xfrm>
                    <a:prstGeom prst="rect">
                      <a:avLst/>
                    </a:prstGeom>
                    <a:noFill/>
                    <a:ln>
                      <a:noFill/>
                    </a:ln>
                  </pic:spPr>
                </pic:pic>
              </a:graphicData>
            </a:graphic>
          </wp:inline>
        </w:drawing>
      </w:r>
    </w:p>
    <w:p w:rsidR="00902F8E" w:rsidRPr="008957BB" w:rsidRDefault="00DA0E41" w:rsidP="00BC48C4">
      <w:pPr>
        <w:rPr>
          <w:rFonts w:ascii="Times New Roman" w:hAnsi="Times New Roman" w:cs="Times New Roman"/>
          <w:b/>
          <w:sz w:val="28"/>
          <w:szCs w:val="28"/>
        </w:rPr>
      </w:pPr>
      <w:r w:rsidRPr="008957BB">
        <w:rPr>
          <w:rFonts w:ascii="Times New Roman" w:hAnsi="Times New Roman" w:cs="Times New Roman"/>
          <w:b/>
          <w:sz w:val="28"/>
          <w:szCs w:val="28"/>
        </w:rPr>
        <w:t xml:space="preserve">  Посмотрите с </w:t>
      </w:r>
      <w:r w:rsidR="00941C91" w:rsidRPr="008957BB">
        <w:rPr>
          <w:rFonts w:ascii="Times New Roman" w:hAnsi="Times New Roman" w:cs="Times New Roman"/>
          <w:b/>
          <w:sz w:val="28"/>
          <w:szCs w:val="28"/>
        </w:rPr>
        <w:t>ребенком мультфильмы, рассказывающие о космосе</w:t>
      </w:r>
      <w:r w:rsidR="00902F8E" w:rsidRPr="008957BB">
        <w:rPr>
          <w:rFonts w:ascii="Times New Roman" w:hAnsi="Times New Roman" w:cs="Times New Roman"/>
          <w:b/>
          <w:sz w:val="28"/>
          <w:szCs w:val="28"/>
        </w:rPr>
        <w:t>:</w:t>
      </w:r>
    </w:p>
    <w:p w:rsidR="00902F8E" w:rsidRDefault="008957BB" w:rsidP="00BC48C4">
      <w:pPr>
        <w:rPr>
          <w:rFonts w:ascii="Times New Roman" w:hAnsi="Times New Roman" w:cs="Times New Roman"/>
          <w:sz w:val="28"/>
          <w:szCs w:val="28"/>
        </w:rPr>
      </w:pPr>
      <w:r w:rsidRPr="008957BB">
        <w:rPr>
          <w:rFonts w:ascii="Times New Roman" w:hAnsi="Times New Roman" w:cs="Times New Roman"/>
          <w:sz w:val="28"/>
          <w:szCs w:val="28"/>
        </w:rPr>
        <w:t>Развивающий мультфильм о космосе</w:t>
      </w:r>
      <w:r>
        <w:rPr>
          <w:rFonts w:ascii="Times New Roman" w:hAnsi="Times New Roman" w:cs="Times New Roman"/>
          <w:sz w:val="28"/>
          <w:szCs w:val="28"/>
        </w:rPr>
        <w:t xml:space="preserve"> </w:t>
      </w:r>
      <w:hyperlink r:id="rId10" w:history="1">
        <w:r w:rsidR="00902F8E" w:rsidRPr="004B7A77">
          <w:rPr>
            <w:rStyle w:val="a9"/>
            <w:rFonts w:ascii="Times New Roman" w:hAnsi="Times New Roman" w:cs="Times New Roman"/>
            <w:sz w:val="28"/>
            <w:szCs w:val="28"/>
          </w:rPr>
          <w:t>https://www.youtube.com/watch?v=3s4lVEwumN4</w:t>
        </w:r>
      </w:hyperlink>
      <w:r w:rsidR="00902F8E">
        <w:rPr>
          <w:rFonts w:ascii="Times New Roman" w:hAnsi="Times New Roman" w:cs="Times New Roman"/>
          <w:sz w:val="28"/>
          <w:szCs w:val="28"/>
        </w:rPr>
        <w:t xml:space="preserve"> </w:t>
      </w:r>
    </w:p>
    <w:p w:rsidR="00902F8E" w:rsidRDefault="008957BB" w:rsidP="00BC48C4">
      <w:pPr>
        <w:rPr>
          <w:rFonts w:ascii="Times New Roman" w:hAnsi="Times New Roman" w:cs="Times New Roman"/>
          <w:sz w:val="28"/>
          <w:szCs w:val="28"/>
        </w:rPr>
      </w:pPr>
      <w:r w:rsidRPr="008957BB">
        <w:rPr>
          <w:rFonts w:ascii="Times New Roman" w:hAnsi="Times New Roman" w:cs="Times New Roman"/>
          <w:sz w:val="28"/>
          <w:szCs w:val="28"/>
        </w:rPr>
        <w:t>Развивающие мультфильмы - Астрономия для</w:t>
      </w:r>
      <w:proofErr w:type="gramStart"/>
      <w:r w:rsidRPr="008957BB">
        <w:rPr>
          <w:rFonts w:ascii="Times New Roman" w:hAnsi="Times New Roman" w:cs="Times New Roman"/>
          <w:sz w:val="28"/>
          <w:szCs w:val="28"/>
        </w:rPr>
        <w:t xml:space="preserve"> С</w:t>
      </w:r>
      <w:proofErr w:type="gramEnd"/>
      <w:r w:rsidRPr="008957BB">
        <w:rPr>
          <w:rFonts w:ascii="Times New Roman" w:hAnsi="Times New Roman" w:cs="Times New Roman"/>
          <w:sz w:val="28"/>
          <w:szCs w:val="28"/>
        </w:rPr>
        <w:t>амых Маленьких</w:t>
      </w:r>
      <w:r>
        <w:rPr>
          <w:rFonts w:ascii="Times New Roman" w:hAnsi="Times New Roman" w:cs="Times New Roman"/>
          <w:sz w:val="28"/>
          <w:szCs w:val="28"/>
        </w:rPr>
        <w:t xml:space="preserve"> </w:t>
      </w:r>
      <w:hyperlink r:id="rId11" w:history="1">
        <w:r w:rsidR="00902F8E" w:rsidRPr="004B7A77">
          <w:rPr>
            <w:rStyle w:val="a9"/>
            <w:rFonts w:ascii="Times New Roman" w:hAnsi="Times New Roman" w:cs="Times New Roman"/>
            <w:sz w:val="28"/>
            <w:szCs w:val="28"/>
          </w:rPr>
          <w:t>https://www.youtube.com/watch?v=JregxbnrxgE</w:t>
        </w:r>
      </w:hyperlink>
    </w:p>
    <w:p w:rsidR="00902F8E" w:rsidRDefault="008957BB" w:rsidP="00BC48C4">
      <w:pPr>
        <w:rPr>
          <w:rFonts w:ascii="Times New Roman" w:hAnsi="Times New Roman" w:cs="Times New Roman"/>
          <w:sz w:val="28"/>
          <w:szCs w:val="28"/>
        </w:rPr>
      </w:pPr>
      <w:r w:rsidRPr="008957BB">
        <w:rPr>
          <w:rFonts w:ascii="Times New Roman" w:hAnsi="Times New Roman" w:cs="Times New Roman"/>
          <w:sz w:val="28"/>
          <w:szCs w:val="28"/>
        </w:rPr>
        <w:t>Космос</w:t>
      </w:r>
      <w:r>
        <w:rPr>
          <w:rFonts w:ascii="Times New Roman" w:hAnsi="Times New Roman" w:cs="Times New Roman"/>
          <w:sz w:val="28"/>
          <w:szCs w:val="28"/>
        </w:rPr>
        <w:t xml:space="preserve">: </w:t>
      </w:r>
      <w:hyperlink r:id="rId12" w:history="1">
        <w:r w:rsidRPr="004B7A77">
          <w:rPr>
            <w:rStyle w:val="a9"/>
            <w:rFonts w:ascii="Times New Roman" w:hAnsi="Times New Roman" w:cs="Times New Roman"/>
            <w:sz w:val="28"/>
            <w:szCs w:val="28"/>
          </w:rPr>
          <w:t>https://www.youtube.com/watch?v=hkdQCBJZO30</w:t>
        </w:r>
      </w:hyperlink>
    </w:p>
    <w:p w:rsidR="008957BB" w:rsidRDefault="008957BB" w:rsidP="00BC48C4">
      <w:pPr>
        <w:rPr>
          <w:rFonts w:ascii="Times New Roman" w:hAnsi="Times New Roman" w:cs="Times New Roman"/>
          <w:sz w:val="28"/>
          <w:szCs w:val="28"/>
        </w:rPr>
      </w:pPr>
      <w:r>
        <w:rPr>
          <w:rFonts w:ascii="Times New Roman" w:hAnsi="Times New Roman" w:cs="Times New Roman"/>
          <w:sz w:val="28"/>
          <w:szCs w:val="28"/>
        </w:rPr>
        <w:t>Тайна третьей планеты.</w:t>
      </w:r>
      <w:r w:rsidRPr="008957BB">
        <w:rPr>
          <w:rFonts w:ascii="Times New Roman" w:hAnsi="Times New Roman" w:cs="Times New Roman"/>
          <w:sz w:val="28"/>
          <w:szCs w:val="28"/>
        </w:rPr>
        <w:t xml:space="preserve"> Советский мультфильм для детей</w:t>
      </w:r>
    </w:p>
    <w:p w:rsidR="00DA0E41" w:rsidRPr="00902F8E" w:rsidRDefault="008957BB" w:rsidP="00BC48C4">
      <w:pPr>
        <w:rPr>
          <w:rFonts w:ascii="Times New Roman" w:hAnsi="Times New Roman" w:cs="Times New Roman"/>
          <w:sz w:val="28"/>
          <w:szCs w:val="28"/>
        </w:rPr>
      </w:pPr>
      <w:hyperlink r:id="rId13" w:history="1">
        <w:r w:rsidRPr="004B7A77">
          <w:rPr>
            <w:rStyle w:val="a9"/>
            <w:rFonts w:ascii="Times New Roman" w:hAnsi="Times New Roman" w:cs="Times New Roman"/>
            <w:sz w:val="28"/>
            <w:szCs w:val="28"/>
          </w:rPr>
          <w:t>https://www.youtube.com/watch?v=HZodexUkiDI</w:t>
        </w:r>
      </w:hyperlink>
    </w:p>
    <w:p w:rsidR="008957BB" w:rsidRPr="008957BB" w:rsidRDefault="008957BB" w:rsidP="008957BB">
      <w:pPr>
        <w:spacing w:after="0" w:line="300" w:lineRule="atLeast"/>
        <w:rPr>
          <w:rFonts w:ascii="Times New Roman" w:eastAsia="Times New Roman" w:hAnsi="Times New Roman" w:cs="Times New Roman"/>
          <w:sz w:val="28"/>
          <w:szCs w:val="28"/>
          <w:lang w:eastAsia="ru-RU"/>
        </w:rPr>
      </w:pPr>
      <w:r w:rsidRPr="008957BB">
        <w:rPr>
          <w:rFonts w:ascii="Times New Roman" w:eastAsia="Times New Roman" w:hAnsi="Times New Roman" w:cs="Times New Roman"/>
          <w:sz w:val="28"/>
          <w:szCs w:val="28"/>
          <w:lang w:eastAsia="ru-RU"/>
        </w:rPr>
        <w:t>Вы можете четко следовать логике предлагаемого маршрута, проводя вместе свободные вечера и выходные дни, четко следовать рекомендациям, а можете построить свой маршрут, если ребенка что-то очень заинтересовало. Самое главное оставайтесь вместе с детьми и помогайте им познавать новое об окружающем мире предметов и явлений, которые сопровождают нас в жизни.</w:t>
      </w:r>
    </w:p>
    <w:p w:rsidR="008957BB" w:rsidRPr="008957BB" w:rsidRDefault="008957BB" w:rsidP="008957BB">
      <w:pPr>
        <w:spacing w:before="300" w:after="300" w:line="300" w:lineRule="atLeast"/>
        <w:jc w:val="center"/>
        <w:rPr>
          <w:rFonts w:ascii="Times New Roman" w:eastAsia="Times New Roman" w:hAnsi="Times New Roman" w:cs="Times New Roman"/>
          <w:b/>
          <w:sz w:val="28"/>
          <w:szCs w:val="28"/>
          <w:lang w:eastAsia="ru-RU"/>
        </w:rPr>
      </w:pPr>
      <w:r w:rsidRPr="008957BB">
        <w:rPr>
          <w:rFonts w:ascii="Times New Roman" w:eastAsia="Times New Roman" w:hAnsi="Times New Roman" w:cs="Times New Roman"/>
          <w:b/>
          <w:sz w:val="28"/>
          <w:szCs w:val="28"/>
          <w:lang w:eastAsia="ru-RU"/>
        </w:rPr>
        <w:t>Желаю удачи!</w:t>
      </w:r>
    </w:p>
    <w:p w:rsidR="00DF7D62" w:rsidRPr="00902F8E" w:rsidRDefault="00DF7D62" w:rsidP="00BC48C4">
      <w:pPr>
        <w:rPr>
          <w:rFonts w:ascii="Times New Roman" w:hAnsi="Times New Roman" w:cs="Times New Roman"/>
          <w:sz w:val="28"/>
          <w:szCs w:val="28"/>
        </w:rPr>
      </w:pPr>
    </w:p>
    <w:p w:rsidR="00D0462F" w:rsidRDefault="00D0462F" w:rsidP="00BC48C4"/>
    <w:sectPr w:rsidR="00D0462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A14" w:rsidRDefault="00F20A14" w:rsidP="00902F8E">
      <w:pPr>
        <w:spacing w:after="0" w:line="240" w:lineRule="auto"/>
      </w:pPr>
      <w:r>
        <w:separator/>
      </w:r>
    </w:p>
  </w:endnote>
  <w:endnote w:type="continuationSeparator" w:id="0">
    <w:p w:rsidR="00F20A14" w:rsidRDefault="00F20A14" w:rsidP="00902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A14" w:rsidRDefault="00F20A14" w:rsidP="00902F8E">
      <w:pPr>
        <w:spacing w:after="0" w:line="240" w:lineRule="auto"/>
      </w:pPr>
      <w:r>
        <w:separator/>
      </w:r>
    </w:p>
  </w:footnote>
  <w:footnote w:type="continuationSeparator" w:id="0">
    <w:p w:rsidR="00F20A14" w:rsidRDefault="00F20A14" w:rsidP="00902F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4C0"/>
    <w:rsid w:val="000D40EC"/>
    <w:rsid w:val="00154FB9"/>
    <w:rsid w:val="00173624"/>
    <w:rsid w:val="001A3BF6"/>
    <w:rsid w:val="004343ED"/>
    <w:rsid w:val="005457E8"/>
    <w:rsid w:val="005F2163"/>
    <w:rsid w:val="008957BB"/>
    <w:rsid w:val="00902F8E"/>
    <w:rsid w:val="009274CD"/>
    <w:rsid w:val="00941C91"/>
    <w:rsid w:val="009877D7"/>
    <w:rsid w:val="00AC44C0"/>
    <w:rsid w:val="00B279D9"/>
    <w:rsid w:val="00BC48C4"/>
    <w:rsid w:val="00C86124"/>
    <w:rsid w:val="00CA6961"/>
    <w:rsid w:val="00D0462F"/>
    <w:rsid w:val="00DA0E41"/>
    <w:rsid w:val="00DF7D62"/>
    <w:rsid w:val="00F20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2F8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02F8E"/>
  </w:style>
  <w:style w:type="paragraph" w:styleId="a5">
    <w:name w:val="footer"/>
    <w:basedOn w:val="a"/>
    <w:link w:val="a6"/>
    <w:uiPriority w:val="99"/>
    <w:unhideWhenUsed/>
    <w:rsid w:val="00902F8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02F8E"/>
  </w:style>
  <w:style w:type="paragraph" w:styleId="a7">
    <w:name w:val="Balloon Text"/>
    <w:basedOn w:val="a"/>
    <w:link w:val="a8"/>
    <w:uiPriority w:val="99"/>
    <w:semiHidden/>
    <w:unhideWhenUsed/>
    <w:rsid w:val="00902F8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02F8E"/>
    <w:rPr>
      <w:rFonts w:ascii="Tahoma" w:hAnsi="Tahoma" w:cs="Tahoma"/>
      <w:sz w:val="16"/>
      <w:szCs w:val="16"/>
    </w:rPr>
  </w:style>
  <w:style w:type="character" w:styleId="a9">
    <w:name w:val="Hyperlink"/>
    <w:basedOn w:val="a0"/>
    <w:uiPriority w:val="99"/>
    <w:unhideWhenUsed/>
    <w:rsid w:val="00902F8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2F8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02F8E"/>
  </w:style>
  <w:style w:type="paragraph" w:styleId="a5">
    <w:name w:val="footer"/>
    <w:basedOn w:val="a"/>
    <w:link w:val="a6"/>
    <w:uiPriority w:val="99"/>
    <w:unhideWhenUsed/>
    <w:rsid w:val="00902F8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02F8E"/>
  </w:style>
  <w:style w:type="paragraph" w:styleId="a7">
    <w:name w:val="Balloon Text"/>
    <w:basedOn w:val="a"/>
    <w:link w:val="a8"/>
    <w:uiPriority w:val="99"/>
    <w:semiHidden/>
    <w:unhideWhenUsed/>
    <w:rsid w:val="00902F8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02F8E"/>
    <w:rPr>
      <w:rFonts w:ascii="Tahoma" w:hAnsi="Tahoma" w:cs="Tahoma"/>
      <w:sz w:val="16"/>
      <w:szCs w:val="16"/>
    </w:rPr>
  </w:style>
  <w:style w:type="character" w:styleId="a9">
    <w:name w:val="Hyperlink"/>
    <w:basedOn w:val="a0"/>
    <w:uiPriority w:val="99"/>
    <w:unhideWhenUsed/>
    <w:rsid w:val="00902F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youtube.com/watch?v=HZodexUkiDI"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youtube.com/watch?v=hkdQCBJZO3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youtube.com/watch?v=Jregxbnrxg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ube.com/watch?v=3s4lVEwumN4"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766</Words>
  <Characters>4367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дсад2-7</dc:creator>
  <cp:keywords/>
  <dc:description/>
  <cp:lastModifiedBy>ZampoVR</cp:lastModifiedBy>
  <cp:revision>15</cp:revision>
  <dcterms:created xsi:type="dcterms:W3CDTF">2016-04-05T10:44:00Z</dcterms:created>
  <dcterms:modified xsi:type="dcterms:W3CDTF">2016-04-19T13:45:00Z</dcterms:modified>
</cp:coreProperties>
</file>